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AF06" w14:textId="7630DB1C" w:rsidR="004445F0" w:rsidRDefault="00E879AF">
      <w:r w:rsidRPr="00D16A95">
        <w:rPr>
          <w:noProof/>
          <w:highlight w:val="yellow"/>
          <w:lang w:eastAsia="it-IT"/>
        </w:rPr>
        <w:drawing>
          <wp:inline distT="0" distB="0" distL="0" distR="0" wp14:anchorId="337850E7" wp14:editId="29C46BBC">
            <wp:extent cx="952500" cy="390525"/>
            <wp:effectExtent l="0" t="0" r="0" b="9525"/>
            <wp:docPr id="1" name="Immagine 7" descr="logo-confeserc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logo-confesercen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14E">
        <w:rPr>
          <w:noProof/>
          <w:lang w:eastAsia="it-IT"/>
        </w:rPr>
        <w:drawing>
          <wp:inline distT="0" distB="0" distL="0" distR="0" wp14:anchorId="4B52C9D7" wp14:editId="1560B3C5">
            <wp:extent cx="457200" cy="393663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TS-COSVI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409" cy="4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5292" w14:textId="77777777" w:rsidR="000A41F4" w:rsidRPr="009F5840" w:rsidRDefault="00BF6AC3" w:rsidP="007C0132">
      <w:pPr>
        <w:spacing w:after="0"/>
        <w:jc w:val="center"/>
        <w:rPr>
          <w:rFonts w:cs="Times New Roman"/>
          <w:b/>
          <w:bCs/>
          <w:sz w:val="24"/>
          <w:szCs w:val="16"/>
          <w:u w:val="single"/>
        </w:rPr>
      </w:pPr>
      <w:r w:rsidRPr="009F5840">
        <w:rPr>
          <w:rFonts w:cs="Times New Roman"/>
          <w:b/>
          <w:bCs/>
          <w:sz w:val="24"/>
          <w:szCs w:val="16"/>
          <w:u w:val="single"/>
        </w:rPr>
        <w:t>INCARICO</w:t>
      </w:r>
      <w:r w:rsidR="000A41F4" w:rsidRPr="009F5840">
        <w:rPr>
          <w:rFonts w:cs="Times New Roman"/>
          <w:b/>
          <w:bCs/>
          <w:sz w:val="24"/>
          <w:szCs w:val="16"/>
          <w:u w:val="single"/>
        </w:rPr>
        <w:t xml:space="preserve"> DI CONSULENZA </w:t>
      </w:r>
    </w:p>
    <w:p w14:paraId="74F37943" w14:textId="77777777" w:rsidR="000A41F4" w:rsidRPr="00BF6AC3" w:rsidRDefault="00BF6AC3" w:rsidP="007C0132">
      <w:pPr>
        <w:spacing w:after="0" w:line="240" w:lineRule="auto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Il sottoscritto</w:t>
      </w:r>
    </w:p>
    <w:p w14:paraId="3B7FF175" w14:textId="77777777" w:rsidR="000A41F4" w:rsidRPr="00624877" w:rsidRDefault="000A41F4" w:rsidP="00A414FA">
      <w:pPr>
        <w:spacing w:after="0" w:line="240" w:lineRule="auto"/>
        <w:ind w:left="720"/>
        <w:jc w:val="both"/>
        <w:rPr>
          <w:rFonts w:cs="Times New Roman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5154"/>
      </w:tblGrid>
      <w:tr w:rsidR="0061343F" w:rsidRPr="0061343F" w14:paraId="251E5516" w14:textId="77777777" w:rsidTr="00DB0B6C">
        <w:trPr>
          <w:trHeight w:val="276"/>
        </w:trPr>
        <w:tc>
          <w:tcPr>
            <w:tcW w:w="0" w:type="auto"/>
          </w:tcPr>
          <w:p w14:paraId="365EE18F" w14:textId="77777777" w:rsidR="0061343F" w:rsidRPr="0061343F" w:rsidRDefault="0061343F" w:rsidP="00A71676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61343F">
              <w:rPr>
                <w:rFonts w:cs="Times New Roman"/>
                <w:b/>
                <w:bCs/>
                <w:smallCaps/>
                <w:sz w:val="16"/>
                <w:szCs w:val="16"/>
              </w:rPr>
              <w:t>intestatario (</w:t>
            </w:r>
            <w:r w:rsidR="00E90726">
              <w:rPr>
                <w:rFonts w:cs="Times New Roman"/>
                <w:b/>
                <w:bCs/>
                <w:smallCaps/>
                <w:sz w:val="16"/>
                <w:szCs w:val="16"/>
              </w:rPr>
              <w:t>Professionista/</w:t>
            </w:r>
            <w:r w:rsidR="00A71676">
              <w:rPr>
                <w:rFonts w:cs="Times New Roman"/>
                <w:b/>
                <w:bCs/>
                <w:smallCaps/>
                <w:sz w:val="16"/>
                <w:szCs w:val="16"/>
              </w:rPr>
              <w:t>Ditta Individuale/Rappresentante Legale</w:t>
            </w:r>
            <w:r w:rsidRPr="0061343F">
              <w:rPr>
                <w:rFonts w:cs="Times New Roman"/>
                <w:b/>
                <w:bCs/>
                <w:smallCaps/>
                <w:sz w:val="16"/>
                <w:szCs w:val="16"/>
              </w:rPr>
              <w:t>)</w:t>
            </w: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14:paraId="70FFEC6F" w14:textId="77777777" w:rsidR="0061343F" w:rsidRPr="0061343F" w:rsidRDefault="00A71676" w:rsidP="00A71676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persona giuridica/società di persone</w:t>
            </w:r>
          </w:p>
        </w:tc>
      </w:tr>
      <w:tr w:rsidR="0061343F" w:rsidRPr="0061343F" w14:paraId="559A7C94" w14:textId="77777777" w:rsidTr="00DB0B6C">
        <w:trPr>
          <w:trHeight w:val="281"/>
        </w:trPr>
        <w:tc>
          <w:tcPr>
            <w:tcW w:w="0" w:type="auto"/>
          </w:tcPr>
          <w:p w14:paraId="17B30316" w14:textId="77777777" w:rsidR="0061343F" w:rsidRPr="0061343F" w:rsidRDefault="0061343F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Nome </w:t>
            </w:r>
            <w:r w:rsidR="00530E91"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                                                                        Cognome</w:t>
            </w:r>
          </w:p>
        </w:tc>
        <w:tc>
          <w:tcPr>
            <w:tcW w:w="0" w:type="auto"/>
          </w:tcPr>
          <w:p w14:paraId="498A3184" w14:textId="77777777" w:rsidR="0061343F" w:rsidRPr="0061343F" w:rsidRDefault="00DB0B6C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Ragione / Denominazione</w:t>
            </w:r>
          </w:p>
        </w:tc>
      </w:tr>
      <w:tr w:rsidR="00530E91" w:rsidRPr="0061343F" w14:paraId="5CEAA2DF" w14:textId="77777777" w:rsidTr="00DB0B6C">
        <w:trPr>
          <w:trHeight w:val="270"/>
        </w:trPr>
        <w:tc>
          <w:tcPr>
            <w:tcW w:w="0" w:type="auto"/>
          </w:tcPr>
          <w:p w14:paraId="22AA1BA0" w14:textId="77777777" w:rsidR="00530E91" w:rsidRPr="0061343F" w:rsidRDefault="00530E91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C.F.                                                                                     </w:t>
            </w:r>
            <w:proofErr w:type="spellStart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P.iva</w:t>
            </w:r>
            <w:proofErr w:type="spellEnd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0" w:type="auto"/>
          </w:tcPr>
          <w:p w14:paraId="72F28524" w14:textId="77777777" w:rsidR="00530E91" w:rsidRPr="0061343F" w:rsidRDefault="00530E91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Registro Imprese di:                                           numero iscrizione:</w:t>
            </w:r>
          </w:p>
        </w:tc>
      </w:tr>
      <w:tr w:rsidR="00530E91" w:rsidRPr="0061343F" w14:paraId="4C4DE67D" w14:textId="77777777" w:rsidTr="00DB0B6C">
        <w:trPr>
          <w:trHeight w:val="228"/>
        </w:trPr>
        <w:tc>
          <w:tcPr>
            <w:tcW w:w="0" w:type="auto"/>
          </w:tcPr>
          <w:p w14:paraId="30773B53" w14:textId="77777777" w:rsidR="00530E91" w:rsidRPr="0061343F" w:rsidRDefault="00530E91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Indirizzo                                                     Cap:                  Citta:                          Provincia:</w:t>
            </w:r>
          </w:p>
        </w:tc>
        <w:tc>
          <w:tcPr>
            <w:tcW w:w="0" w:type="auto"/>
          </w:tcPr>
          <w:p w14:paraId="692BB1B9" w14:textId="77777777" w:rsidR="00530E91" w:rsidRPr="0061343F" w:rsidRDefault="00530E91" w:rsidP="00A414FA">
            <w:pPr>
              <w:tabs>
                <w:tab w:val="center" w:pos="5136"/>
              </w:tabs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C.F.                                                                                     </w:t>
            </w:r>
            <w:proofErr w:type="spellStart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P.iva</w:t>
            </w:r>
            <w:proofErr w:type="spellEnd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: </w:t>
            </w:r>
          </w:p>
        </w:tc>
      </w:tr>
      <w:tr w:rsidR="00530E91" w:rsidRPr="0061343F" w14:paraId="0042ED47" w14:textId="77777777" w:rsidTr="00DB0B6C">
        <w:trPr>
          <w:trHeight w:val="307"/>
        </w:trPr>
        <w:tc>
          <w:tcPr>
            <w:tcW w:w="0" w:type="auto"/>
          </w:tcPr>
          <w:p w14:paraId="639032E8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Telefono Fisso:</w:t>
            </w:r>
          </w:p>
        </w:tc>
        <w:tc>
          <w:tcPr>
            <w:tcW w:w="0" w:type="auto"/>
          </w:tcPr>
          <w:p w14:paraId="2DFDE4E5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sede legale:                                                  </w:t>
            </w:r>
            <w:proofErr w:type="spellStart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cap</w:t>
            </w:r>
            <w:proofErr w:type="spellEnd"/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:                     citta:                            Provincia:</w:t>
            </w:r>
          </w:p>
        </w:tc>
      </w:tr>
      <w:tr w:rsidR="00530E91" w:rsidRPr="0061343F" w14:paraId="34AC4517" w14:textId="77777777" w:rsidTr="00DB0B6C">
        <w:trPr>
          <w:trHeight w:val="283"/>
        </w:trPr>
        <w:tc>
          <w:tcPr>
            <w:tcW w:w="0" w:type="auto"/>
          </w:tcPr>
          <w:p w14:paraId="2295663B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Telefono Mobile:</w:t>
            </w:r>
          </w:p>
        </w:tc>
        <w:tc>
          <w:tcPr>
            <w:tcW w:w="0" w:type="auto"/>
          </w:tcPr>
          <w:p w14:paraId="587FAA11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Telefono Fisso:</w:t>
            </w:r>
          </w:p>
        </w:tc>
      </w:tr>
      <w:tr w:rsidR="00530E91" w:rsidRPr="0061343F" w14:paraId="07C2B25B" w14:textId="77777777" w:rsidTr="00DB0B6C">
        <w:trPr>
          <w:trHeight w:val="272"/>
        </w:trPr>
        <w:tc>
          <w:tcPr>
            <w:tcW w:w="0" w:type="auto"/>
          </w:tcPr>
          <w:p w14:paraId="4FE340F2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Email: </w:t>
            </w:r>
          </w:p>
        </w:tc>
        <w:tc>
          <w:tcPr>
            <w:tcW w:w="0" w:type="auto"/>
          </w:tcPr>
          <w:p w14:paraId="5C3F6997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 xml:space="preserve">Email: </w:t>
            </w:r>
          </w:p>
        </w:tc>
      </w:tr>
      <w:tr w:rsidR="00530E91" w:rsidRPr="0061343F" w14:paraId="36AD6C91" w14:textId="77777777" w:rsidTr="00DB0B6C">
        <w:trPr>
          <w:trHeight w:val="30"/>
        </w:trPr>
        <w:tc>
          <w:tcPr>
            <w:tcW w:w="0" w:type="auto"/>
          </w:tcPr>
          <w:p w14:paraId="53410122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PEC:</w:t>
            </w:r>
          </w:p>
        </w:tc>
        <w:tc>
          <w:tcPr>
            <w:tcW w:w="0" w:type="auto"/>
          </w:tcPr>
          <w:p w14:paraId="7FD55867" w14:textId="77777777" w:rsidR="00530E91" w:rsidRPr="0061343F" w:rsidRDefault="00530E91" w:rsidP="00A414FA">
            <w:pPr>
              <w:jc w:val="both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smallCaps/>
                <w:sz w:val="16"/>
                <w:szCs w:val="16"/>
              </w:rPr>
              <w:t>PEC:</w:t>
            </w:r>
          </w:p>
        </w:tc>
      </w:tr>
    </w:tbl>
    <w:p w14:paraId="362AC7F9" w14:textId="77777777" w:rsidR="000A41F4" w:rsidRPr="00624877" w:rsidRDefault="009756A3" w:rsidP="00A414FA">
      <w:pPr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in qualità di associato Confesercenti Nazionale </w:t>
      </w:r>
      <w:r w:rsidR="000A41F4" w:rsidRPr="00624877">
        <w:rPr>
          <w:rFonts w:cs="Times New Roman"/>
          <w:bCs/>
          <w:sz w:val="16"/>
          <w:szCs w:val="16"/>
        </w:rPr>
        <w:t>(di seguito denominato, per brevità, Il “</w:t>
      </w:r>
      <w:r>
        <w:rPr>
          <w:rFonts w:cs="Times New Roman"/>
          <w:bCs/>
          <w:sz w:val="16"/>
          <w:szCs w:val="16"/>
        </w:rPr>
        <w:t>Associato</w:t>
      </w:r>
      <w:r w:rsidR="000A41F4" w:rsidRPr="00624877">
        <w:rPr>
          <w:rFonts w:cs="Times New Roman"/>
          <w:bCs/>
          <w:sz w:val="16"/>
          <w:szCs w:val="16"/>
        </w:rPr>
        <w:t>”)</w:t>
      </w:r>
    </w:p>
    <w:p w14:paraId="2246785F" w14:textId="77777777" w:rsidR="000A41F4" w:rsidRPr="00624877" w:rsidRDefault="000A41F4" w:rsidP="009756A3">
      <w:pPr>
        <w:jc w:val="center"/>
        <w:rPr>
          <w:rFonts w:cs="Times New Roman"/>
          <w:b/>
          <w:sz w:val="16"/>
          <w:szCs w:val="16"/>
        </w:rPr>
      </w:pPr>
      <w:r w:rsidRPr="00624877">
        <w:rPr>
          <w:rFonts w:cs="Times New Roman"/>
          <w:b/>
          <w:sz w:val="16"/>
          <w:szCs w:val="16"/>
        </w:rPr>
        <w:t>Premesso che</w:t>
      </w:r>
    </w:p>
    <w:p w14:paraId="048490FC" w14:textId="7F147372" w:rsidR="0050630A" w:rsidRPr="00824934" w:rsidRDefault="00550810" w:rsidP="0055081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bCs/>
          <w:iCs/>
          <w:sz w:val="16"/>
          <w:szCs w:val="16"/>
          <w:lang w:eastAsia="it-IT"/>
        </w:rPr>
      </w:pPr>
      <w:r>
        <w:rPr>
          <w:rFonts w:eastAsia="ArialNarrow" w:cs="Times New Roman"/>
          <w:bCs/>
          <w:iCs/>
          <w:sz w:val="16"/>
          <w:szCs w:val="16"/>
          <w:lang w:eastAsia="it-IT"/>
        </w:rPr>
        <w:t>l</w:t>
      </w:r>
      <w:r w:rsidRPr="00550810">
        <w:rPr>
          <w:rFonts w:eastAsia="ArialNarrow" w:cs="Times New Roman"/>
          <w:bCs/>
          <w:iCs/>
          <w:sz w:val="16"/>
          <w:szCs w:val="16"/>
          <w:lang w:eastAsia="it-IT"/>
        </w:rPr>
        <w:t xml:space="preserve">a </w:t>
      </w: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società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AUTOSTRADA TELEMATICA SERVIZI – CO.SVI.G </w:t>
      </w: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>S.R.L.</w:t>
      </w:r>
      <w:r w:rsidR="0050630A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(in breve ATS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- COSVIG</w:t>
      </w:r>
      <w:r w:rsidR="0050630A" w:rsidRPr="00824934">
        <w:rPr>
          <w:rFonts w:eastAsia="ArialNarrow" w:cs="Times New Roman"/>
          <w:bCs/>
          <w:iCs/>
          <w:sz w:val="16"/>
          <w:szCs w:val="16"/>
          <w:lang w:eastAsia="it-IT"/>
        </w:rPr>
        <w:t>)</w:t>
      </w: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, </w:t>
      </w: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softHyphen/>
        <w:t xml:space="preserve">con sede legale in Via Nazionale 60 – 00184 Roma, R.E.A. n. RM-1032171 - </w:t>
      </w:r>
      <w:proofErr w:type="spellStart"/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>Iscr</w:t>
      </w:r>
      <w:proofErr w:type="spellEnd"/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. Reg. Imprese CCIAA di Roma e </w:t>
      </w:r>
      <w:proofErr w:type="spellStart"/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>P.Iva</w:t>
      </w:r>
      <w:proofErr w:type="spellEnd"/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07433091001, Capitale Sociale Euro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555.292,00 </w:t>
      </w:r>
      <w:proofErr w:type="spellStart"/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i.v</w:t>
      </w:r>
      <w:proofErr w:type="spellEnd"/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.</w:t>
      </w: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, </w:t>
      </w:r>
      <w:r w:rsidR="0050630A" w:rsidRPr="00824934">
        <w:rPr>
          <w:rFonts w:eastAsia="ArialNarrow" w:cs="Times New Roman"/>
          <w:bCs/>
          <w:iCs/>
          <w:sz w:val="16"/>
          <w:szCs w:val="16"/>
          <w:lang w:eastAsia="it-IT"/>
        </w:rPr>
        <w:t>è una società controllata da Confesercenti nazionale ai sensi del Codice Civile</w:t>
      </w:r>
      <w:r w:rsidR="004B7E48" w:rsidRPr="00824934">
        <w:rPr>
          <w:rFonts w:eastAsia="ArialNarrow" w:cs="Times New Roman"/>
          <w:bCs/>
          <w:iCs/>
          <w:sz w:val="16"/>
          <w:szCs w:val="16"/>
          <w:lang w:eastAsia="it-IT"/>
        </w:rPr>
        <w:t>;</w:t>
      </w:r>
    </w:p>
    <w:p w14:paraId="6CBAB70F" w14:textId="15175D18" w:rsidR="00550810" w:rsidRPr="00824934" w:rsidRDefault="00D16A95" w:rsidP="0055081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bCs/>
          <w:iCs/>
          <w:sz w:val="16"/>
          <w:szCs w:val="16"/>
          <w:lang w:eastAsia="it-IT"/>
        </w:rPr>
      </w:pPr>
      <w:r w:rsidRPr="00824934">
        <w:rPr>
          <w:rFonts w:eastAsia="ArialNarrow" w:cs="Times New Roman"/>
          <w:bCs/>
          <w:iCs/>
          <w:sz w:val="16"/>
          <w:szCs w:val="16"/>
          <w:lang w:eastAsia="it-IT"/>
        </w:rPr>
        <w:t>ATS- COSVIG</w:t>
      </w:r>
      <w:r w:rsidRPr="00824934" w:rsidDel="00D16A95">
        <w:rPr>
          <w:rFonts w:eastAsia="ArialNarrow" w:cs="Times New Roman"/>
          <w:bCs/>
          <w:iCs/>
          <w:sz w:val="16"/>
          <w:szCs w:val="16"/>
          <w:lang w:eastAsia="it-IT"/>
        </w:rPr>
        <w:t xml:space="preserve"> </w:t>
      </w:r>
      <w:r w:rsidR="00550810" w:rsidRPr="00824934">
        <w:rPr>
          <w:rFonts w:eastAsia="ArialNarrow" w:cs="Times New Roman"/>
          <w:bCs/>
          <w:iCs/>
          <w:sz w:val="16"/>
          <w:szCs w:val="16"/>
          <w:lang w:eastAsia="it-IT"/>
        </w:rPr>
        <w:t>svolg</w:t>
      </w:r>
      <w:r w:rsidR="0050630A" w:rsidRPr="00824934">
        <w:rPr>
          <w:rFonts w:eastAsia="ArialNarrow" w:cs="Times New Roman"/>
          <w:bCs/>
          <w:iCs/>
          <w:sz w:val="16"/>
          <w:szCs w:val="16"/>
          <w:lang w:eastAsia="it-IT"/>
        </w:rPr>
        <w:t>e attività nei confronti degli A</w:t>
      </w:r>
      <w:r w:rsidR="00550810" w:rsidRPr="00824934">
        <w:rPr>
          <w:rFonts w:eastAsia="ArialNarrow" w:cs="Times New Roman"/>
          <w:bCs/>
          <w:iCs/>
          <w:sz w:val="16"/>
          <w:szCs w:val="16"/>
          <w:lang w:eastAsia="it-IT"/>
        </w:rPr>
        <w:t>ssociati Confesercenti</w:t>
      </w:r>
      <w:r w:rsidR="00E17F82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tra cui</w:t>
      </w:r>
      <w:r w:rsidR="00550810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l'attività di facilitazione all’accesso al credito</w:t>
      </w:r>
      <w:r w:rsidR="00945C5C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anche</w:t>
      </w:r>
      <w:r w:rsidR="00550810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attraverso il supporto all’acquisizione della garanzia accessoria del Fondo Centrale di Garanzia</w:t>
      </w:r>
      <w:r w:rsidR="0072341D" w:rsidRPr="00824934">
        <w:rPr>
          <w:rFonts w:eastAsia="ArialNarrow" w:cs="Times New Roman"/>
          <w:bCs/>
          <w:iCs/>
          <w:sz w:val="16"/>
          <w:szCs w:val="16"/>
          <w:lang w:eastAsia="it-IT"/>
        </w:rPr>
        <w:t>,</w:t>
      </w:r>
      <w:r w:rsidR="00CB1AA2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</w:t>
      </w:r>
      <w:r w:rsidR="00A16570" w:rsidRPr="00824934">
        <w:rPr>
          <w:rFonts w:eastAsia="ArialNarrow" w:cs="Times New Roman"/>
          <w:bCs/>
          <w:iCs/>
          <w:sz w:val="16"/>
          <w:szCs w:val="16"/>
          <w:lang w:eastAsia="it-IT"/>
        </w:rPr>
        <w:t>di Ismea o di al</w:t>
      </w:r>
      <w:r w:rsidR="0072341D" w:rsidRPr="00824934">
        <w:rPr>
          <w:rFonts w:eastAsia="ArialNarrow" w:cs="Times New Roman"/>
          <w:bCs/>
          <w:iCs/>
          <w:sz w:val="16"/>
          <w:szCs w:val="16"/>
          <w:lang w:eastAsia="it-IT"/>
        </w:rPr>
        <w:t>tra facilitazione di legge, e agli</w:t>
      </w:r>
      <w:r w:rsidR="00A16570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strumenti </w:t>
      </w:r>
      <w:r w:rsidR="0072341D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offerti </w:t>
      </w:r>
      <w:r w:rsidR="00A16570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dei Confidi </w:t>
      </w:r>
      <w:r w:rsidR="0072341D" w:rsidRPr="00824934">
        <w:rPr>
          <w:rFonts w:eastAsia="ArialNarrow" w:cs="Times New Roman"/>
          <w:bCs/>
          <w:iCs/>
          <w:sz w:val="16"/>
          <w:szCs w:val="16"/>
          <w:lang w:eastAsia="it-IT"/>
        </w:rPr>
        <w:t>convenzionati</w:t>
      </w:r>
      <w:r w:rsidR="00C42676" w:rsidRPr="00824934">
        <w:rPr>
          <w:rFonts w:eastAsia="ArialNarrow" w:cs="Times New Roman"/>
          <w:bCs/>
          <w:iCs/>
          <w:sz w:val="16"/>
          <w:szCs w:val="16"/>
          <w:lang w:eastAsia="it-IT"/>
        </w:rPr>
        <w:t>;</w:t>
      </w:r>
    </w:p>
    <w:p w14:paraId="520DBE66" w14:textId="1AFC08DD" w:rsidR="0050630A" w:rsidRPr="00824934" w:rsidRDefault="009756A3" w:rsidP="00D3542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l’Associato</w:t>
      </w:r>
      <w:r w:rsidR="00D3542F" w:rsidRPr="00824934">
        <w:rPr>
          <w:rFonts w:eastAsia="ArialNarrow" w:cs="Times New Roman"/>
          <w:sz w:val="16"/>
          <w:szCs w:val="16"/>
          <w:lang w:eastAsia="it-IT"/>
        </w:rPr>
        <w:t xml:space="preserve"> ha </w:t>
      </w:r>
      <w:r w:rsidR="0050630A" w:rsidRPr="00824934">
        <w:rPr>
          <w:rFonts w:eastAsia="ArialNarrow" w:cs="Times New Roman"/>
          <w:sz w:val="16"/>
          <w:szCs w:val="16"/>
          <w:lang w:eastAsia="it-IT"/>
        </w:rPr>
        <w:t xml:space="preserve">deciso di utilizzare i servizi di Confesercenti offerti attraverso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ATS- </w:t>
      </w:r>
      <w:proofErr w:type="gramStart"/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4B7E48" w:rsidRPr="00824934">
        <w:rPr>
          <w:rFonts w:eastAsia="ArialNarrow" w:cs="Times New Roman"/>
          <w:sz w:val="16"/>
          <w:szCs w:val="16"/>
          <w:lang w:eastAsia="it-IT"/>
        </w:rPr>
        <w:t>;</w:t>
      </w:r>
      <w:proofErr w:type="gramEnd"/>
    </w:p>
    <w:p w14:paraId="744E23F2" w14:textId="51ECD76F" w:rsidR="00D3542F" w:rsidRPr="00824934" w:rsidRDefault="0050630A" w:rsidP="00D3542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l’Associato ha</w:t>
      </w:r>
      <w:r w:rsidR="00A25B32" w:rsidRPr="00824934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D3542F" w:rsidRPr="00824934">
        <w:rPr>
          <w:rFonts w:eastAsia="ArialNarrow" w:cs="Times New Roman"/>
          <w:sz w:val="16"/>
          <w:szCs w:val="16"/>
          <w:lang w:eastAsia="it-IT"/>
        </w:rPr>
        <w:t>preso atto che le attività di consulenza di cui al presente Contratto non comportano alcuna garanzia in</w:t>
      </w:r>
      <w:r w:rsidR="00D3542F" w:rsidRPr="00824934">
        <w:rPr>
          <w:rFonts w:eastAsia="ArialNarrow"/>
          <w:sz w:val="16"/>
          <w:szCs w:val="16"/>
          <w:lang w:eastAsia="it-IT"/>
        </w:rPr>
        <w:t xml:space="preserve"> </w:t>
      </w:r>
      <w:r w:rsidR="00D3542F" w:rsidRPr="00824934">
        <w:rPr>
          <w:rFonts w:eastAsia="ArialNarrow" w:cs="Times New Roman"/>
          <w:sz w:val="16"/>
          <w:szCs w:val="16"/>
          <w:lang w:eastAsia="it-IT"/>
        </w:rPr>
        <w:t>relazione alla conclusione positiva della consulenza e, segnatamente, in ord</w:t>
      </w:r>
      <w:r w:rsidR="00E847A8" w:rsidRPr="00824934">
        <w:rPr>
          <w:rFonts w:eastAsia="ArialNarrow" w:cs="Times New Roman"/>
          <w:sz w:val="16"/>
          <w:szCs w:val="16"/>
          <w:lang w:eastAsia="it-IT"/>
        </w:rPr>
        <w:t xml:space="preserve">ine alla concreta concessione della garanzia del Fondo Centrale di Garanzia e/o </w:t>
      </w:r>
      <w:r w:rsidR="009756A3" w:rsidRPr="00824934">
        <w:rPr>
          <w:rFonts w:eastAsia="ArialNarrow" w:cs="Times New Roman"/>
          <w:sz w:val="16"/>
          <w:szCs w:val="16"/>
          <w:lang w:eastAsia="it-IT"/>
        </w:rPr>
        <w:t>di altre agevolazioni pubbliche con la conseguente possibilità di mancato ottenimento del credito</w:t>
      </w:r>
      <w:r w:rsidR="004B7E48" w:rsidRPr="00824934">
        <w:rPr>
          <w:rFonts w:eastAsia="ArialNarrow" w:cs="Times New Roman"/>
          <w:sz w:val="16"/>
          <w:szCs w:val="16"/>
          <w:lang w:eastAsia="it-IT"/>
        </w:rPr>
        <w:t>.</w:t>
      </w:r>
    </w:p>
    <w:p w14:paraId="02A8AB68" w14:textId="77777777" w:rsidR="004B7E48" w:rsidRPr="00824934" w:rsidRDefault="004B7E48" w:rsidP="00D3542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sz w:val="16"/>
          <w:szCs w:val="16"/>
          <w:lang w:eastAsia="it-IT"/>
        </w:rPr>
      </w:pPr>
    </w:p>
    <w:p w14:paraId="74C5F365" w14:textId="77777777" w:rsidR="0050630A" w:rsidRPr="00824934" w:rsidRDefault="009756A3" w:rsidP="009756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  <w:lang w:eastAsia="it-IT"/>
        </w:rPr>
      </w:pPr>
      <w:r w:rsidRPr="00824934">
        <w:rPr>
          <w:rFonts w:cs="Times New Roman"/>
          <w:b/>
          <w:bCs/>
          <w:sz w:val="16"/>
          <w:szCs w:val="16"/>
          <w:lang w:eastAsia="it-IT"/>
        </w:rPr>
        <w:t xml:space="preserve">Tutto ciò premesso l’Associato </w:t>
      </w:r>
    </w:p>
    <w:p w14:paraId="69176CE3" w14:textId="77777777" w:rsidR="00267445" w:rsidRPr="00824934" w:rsidRDefault="00267445" w:rsidP="009756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  <w:lang w:eastAsia="it-IT"/>
        </w:rPr>
      </w:pPr>
    </w:p>
    <w:p w14:paraId="42B942C4" w14:textId="66418B97" w:rsidR="000A41F4" w:rsidRPr="00824934" w:rsidRDefault="00267445" w:rsidP="009756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  <w:lang w:eastAsia="it-IT"/>
        </w:rPr>
      </w:pPr>
      <w:r w:rsidRPr="00824934">
        <w:rPr>
          <w:rFonts w:cs="Times New Roman"/>
          <w:b/>
          <w:bCs/>
          <w:sz w:val="16"/>
          <w:szCs w:val="16"/>
          <w:lang w:eastAsia="it-IT"/>
        </w:rPr>
        <w:t>INCARICA</w:t>
      </w:r>
      <w:r w:rsidR="008D61B2" w:rsidRPr="00824934">
        <w:rPr>
          <w:rFonts w:cs="Times New Roman"/>
          <w:b/>
          <w:bCs/>
          <w:sz w:val="16"/>
          <w:szCs w:val="16"/>
          <w:lang w:eastAsia="it-IT"/>
        </w:rPr>
        <w:t xml:space="preserve"> (barrare casella o più caselle)</w:t>
      </w:r>
    </w:p>
    <w:p w14:paraId="58432E2C" w14:textId="77777777" w:rsidR="000A41F4" w:rsidRPr="00824934" w:rsidRDefault="000A41F4" w:rsidP="00A41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bCs/>
          <w:sz w:val="16"/>
          <w:szCs w:val="16"/>
          <w:lang w:eastAsia="it-IT"/>
        </w:rPr>
      </w:pPr>
    </w:p>
    <w:p w14:paraId="244F2713" w14:textId="51A8A17B" w:rsidR="0050630A" w:rsidRPr="00824934" w:rsidRDefault="0050630A" w:rsidP="0050630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la società </w:t>
      </w:r>
      <w:bookmarkStart w:id="0" w:name="_Hlk60915663"/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AUTOSTRADA TELEMATICA SERVIZI – CO.SVI.G </w:t>
      </w:r>
      <w:proofErr w:type="gramStart"/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S.R.L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bookmarkEnd w:id="0"/>
      <w:r w:rsidRPr="00824934">
        <w:rPr>
          <w:rFonts w:eastAsia="ArialNarrow" w:cs="Times New Roman"/>
          <w:sz w:val="16"/>
          <w:szCs w:val="16"/>
          <w:lang w:eastAsia="it-IT"/>
        </w:rPr>
        <w:t>.</w:t>
      </w:r>
      <w:proofErr w:type="gramEnd"/>
      <w:r w:rsidRPr="00824934">
        <w:rPr>
          <w:rFonts w:eastAsia="ArialNarrow" w:cs="Times New Roman"/>
          <w:sz w:val="16"/>
          <w:szCs w:val="16"/>
          <w:lang w:eastAsia="it-IT"/>
        </w:rPr>
        <w:t>, con sede legale in Via Nazionale 60 – 00184 Roma, di</w:t>
      </w:r>
      <w:r w:rsidR="009C1A05" w:rsidRPr="00824934">
        <w:rPr>
          <w:rFonts w:eastAsia="ArialNarrow" w:cs="Times New Roman"/>
          <w:sz w:val="16"/>
          <w:szCs w:val="16"/>
          <w:lang w:eastAsia="it-IT"/>
        </w:rPr>
        <w:t xml:space="preserve"> dare il proprio supporto</w:t>
      </w:r>
      <w:r w:rsidRPr="00824934">
        <w:rPr>
          <w:rFonts w:eastAsia="ArialNarrow" w:cs="Times New Roman"/>
          <w:sz w:val="16"/>
          <w:szCs w:val="16"/>
          <w:lang w:eastAsia="it-IT"/>
        </w:rPr>
        <w:t>:</w:t>
      </w:r>
    </w:p>
    <w:p w14:paraId="7642A9A8" w14:textId="4D47D974" w:rsidR="00945C5C" w:rsidRPr="00824934" w:rsidRDefault="004B7E48" w:rsidP="009C1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alla </w:t>
      </w:r>
      <w:r w:rsidR="00945C5C" w:rsidRPr="00824934">
        <w:rPr>
          <w:rFonts w:eastAsia="ArialNarrow" w:cs="Times New Roman"/>
          <w:sz w:val="16"/>
          <w:szCs w:val="16"/>
          <w:lang w:eastAsia="it-IT"/>
        </w:rPr>
        <w:t>verifica circa la sussistenza dei requisiti per l’accesso al credito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 xml:space="preserve"> anche attraverso il modello di Rating ATS / Confesercenti</w:t>
      </w:r>
    </w:p>
    <w:p w14:paraId="0B9ADC9F" w14:textId="2B083E16" w:rsidR="009C1A05" w:rsidRPr="00824934" w:rsidRDefault="009C1A05" w:rsidP="009C1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alla valutazione della possibilità di accesso </w:t>
      </w:r>
      <w:r w:rsidR="00577B41" w:rsidRPr="00824934">
        <w:rPr>
          <w:rFonts w:eastAsia="ArialNarrow" w:cs="Times New Roman"/>
          <w:sz w:val="16"/>
          <w:szCs w:val="16"/>
          <w:lang w:eastAsia="it-IT"/>
        </w:rPr>
        <w:t>della garanzia del Fondo Centrale di Garanzia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 attraverso l’analisi della documentazione dell’azienda in funzione delle diposizioni operative previste dalla normativa vigente e dalla regolamentazione specifica del Fondo Stesso e/o alla valutazione per l’accesso a fonti di finanza agevolata in base a bandi identificati e a dare seguito alle relative istruttorie.</w:t>
      </w:r>
    </w:p>
    <w:p w14:paraId="4F0E75A2" w14:textId="12269801" w:rsidR="0072341D" w:rsidRPr="00824934" w:rsidRDefault="0072341D" w:rsidP="009C1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Alla valutazione d</w:t>
      </w:r>
      <w:r w:rsidR="004B7E48" w:rsidRPr="00824934">
        <w:rPr>
          <w:rFonts w:eastAsia="ArialNarrow" w:cs="Times New Roman"/>
          <w:sz w:val="16"/>
          <w:szCs w:val="16"/>
          <w:lang w:eastAsia="it-IT"/>
        </w:rPr>
        <w:t>ella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 possibilità di accesso alla garanzia del confidi denominato: …………………………………………………………………………………………………………………</w:t>
      </w:r>
      <w:proofErr w:type="gramStart"/>
      <w:r w:rsidRPr="00824934">
        <w:rPr>
          <w:rFonts w:eastAsia="ArialNarrow" w:cs="Times New Roman"/>
          <w:sz w:val="16"/>
          <w:szCs w:val="16"/>
          <w:lang w:eastAsia="it-IT"/>
        </w:rPr>
        <w:t>…….</w:t>
      </w:r>
      <w:proofErr w:type="gramEnd"/>
      <w:r w:rsidRPr="00824934">
        <w:rPr>
          <w:rFonts w:eastAsia="ArialNarrow" w:cs="Times New Roman"/>
          <w:sz w:val="16"/>
          <w:szCs w:val="16"/>
          <w:lang w:eastAsia="it-IT"/>
        </w:rPr>
        <w:t>.</w:t>
      </w:r>
    </w:p>
    <w:p w14:paraId="55328250" w14:textId="7C5AB2B4" w:rsidR="004B7E48" w:rsidRPr="00824934" w:rsidRDefault="004B7E48" w:rsidP="009C1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Alla </w:t>
      </w:r>
      <w:r w:rsidR="001448C1" w:rsidRPr="00824934">
        <w:rPr>
          <w:rFonts w:eastAsia="ArialNarrow" w:cs="Times New Roman"/>
          <w:sz w:val="16"/>
          <w:szCs w:val="16"/>
          <w:lang w:eastAsia="it-IT"/>
        </w:rPr>
        <w:t xml:space="preserve">verifica </w:t>
      </w:r>
      <w:r w:rsidRPr="00824934">
        <w:rPr>
          <w:rFonts w:eastAsia="ArialNarrow" w:cs="Times New Roman"/>
          <w:sz w:val="16"/>
          <w:szCs w:val="16"/>
          <w:lang w:eastAsia="it-IT"/>
        </w:rPr>
        <w:t>in merito all’avvio</w:t>
      </w:r>
      <w:r w:rsidR="001448C1" w:rsidRPr="00824934">
        <w:rPr>
          <w:rFonts w:eastAsia="ArialNarrow" w:cs="Times New Roman"/>
          <w:sz w:val="16"/>
          <w:szCs w:val="16"/>
          <w:lang w:eastAsia="it-IT"/>
        </w:rPr>
        <w:t xml:space="preserve"> </w:t>
      </w:r>
      <w:r w:rsidRPr="00824934">
        <w:rPr>
          <w:rFonts w:eastAsia="ArialNarrow" w:cs="Times New Roman"/>
          <w:sz w:val="16"/>
          <w:szCs w:val="16"/>
          <w:lang w:eastAsia="it-IT"/>
        </w:rPr>
        <w:t>di un</w:t>
      </w:r>
      <w:r w:rsidR="001448C1" w:rsidRPr="00824934">
        <w:rPr>
          <w:rFonts w:eastAsia="ArialNarrow" w:cs="Times New Roman"/>
          <w:sz w:val="16"/>
          <w:szCs w:val="16"/>
          <w:lang w:eastAsia="it-IT"/>
        </w:rPr>
        <w:t xml:space="preserve"> processo di miglioramento della propria situazione finanziaria, anche attraverso l’espletamento dei servizi quali: analisi di bilancio, verifica della posizione finanziaria, business plan, </w:t>
      </w:r>
      <w:proofErr w:type="spellStart"/>
      <w:r w:rsidR="001448C1" w:rsidRPr="00824934">
        <w:rPr>
          <w:rFonts w:eastAsia="ArialNarrow" w:cs="Times New Roman"/>
          <w:sz w:val="16"/>
          <w:szCs w:val="16"/>
          <w:lang w:eastAsia="it-IT"/>
        </w:rPr>
        <w:t>ect</w:t>
      </w:r>
      <w:proofErr w:type="spellEnd"/>
      <w:r w:rsidRPr="00824934">
        <w:rPr>
          <w:rFonts w:eastAsia="ArialNarrow" w:cs="Times New Roman"/>
          <w:sz w:val="16"/>
          <w:szCs w:val="16"/>
          <w:lang w:eastAsia="it-IT"/>
        </w:rPr>
        <w:t>.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 xml:space="preserve"> elaborati attraverso il modello di RATING ATS / Confesercenti</w:t>
      </w:r>
    </w:p>
    <w:p w14:paraId="225F97F9" w14:textId="3E868E04" w:rsidR="004B7E48" w:rsidRPr="00824934" w:rsidRDefault="004B7E48" w:rsidP="009C1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Alla verifica della sussistenza dei presupposti di accesso alle agevolazioni di cui alla Legge Sabatini 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 xml:space="preserve">e </w:t>
      </w:r>
      <w:r w:rsidR="00E11D92" w:rsidRPr="00824934">
        <w:rPr>
          <w:rFonts w:eastAsia="ArialNarrow" w:cs="Times New Roman"/>
          <w:sz w:val="16"/>
          <w:szCs w:val="16"/>
          <w:lang w:eastAsia="it-IT"/>
        </w:rPr>
        <w:t>predisposizione del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B731EB" w:rsidRPr="00824934">
        <w:rPr>
          <w:rFonts w:eastAsia="ArialNarrow" w:cs="Times New Roman"/>
          <w:sz w:val="16"/>
          <w:szCs w:val="16"/>
          <w:lang w:eastAsia="it-IT"/>
        </w:rPr>
        <w:t xml:space="preserve">corredo 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>documentale</w:t>
      </w:r>
      <w:r w:rsidRPr="00824934">
        <w:rPr>
          <w:rFonts w:eastAsia="ArialNarrow" w:cs="Times New Roman"/>
          <w:sz w:val="16"/>
          <w:szCs w:val="16"/>
          <w:lang w:eastAsia="it-IT"/>
        </w:rPr>
        <w:t>;</w:t>
      </w:r>
    </w:p>
    <w:p w14:paraId="34B6417D" w14:textId="4B85F694" w:rsidR="004B7E48" w:rsidRPr="00824934" w:rsidRDefault="004B7E48" w:rsidP="004B7E4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Alla verifica del rating tramite specifica </w:t>
      </w:r>
      <w:r w:rsidR="00392FC6" w:rsidRPr="00824934">
        <w:rPr>
          <w:rFonts w:eastAsia="ArialNarrow" w:cs="Times New Roman"/>
          <w:sz w:val="16"/>
          <w:szCs w:val="16"/>
          <w:lang w:eastAsia="it-IT"/>
        </w:rPr>
        <w:t>reportistica costituita dal modello di RATING ATS/ Confesercenti</w:t>
      </w:r>
    </w:p>
    <w:p w14:paraId="542301AC" w14:textId="77777777" w:rsidR="004B7E48" w:rsidRPr="00824934" w:rsidRDefault="004B7E48" w:rsidP="004B7E4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</w:p>
    <w:p w14:paraId="6C4E2A5A" w14:textId="60155F46" w:rsidR="00B814CC" w:rsidRPr="00824934" w:rsidRDefault="009C1A05" w:rsidP="00B814C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Se del caso l’Associato incarica fin da ora </w:t>
      </w:r>
      <w:r w:rsidR="0050630A" w:rsidRPr="00824934">
        <w:rPr>
          <w:rFonts w:eastAsia="ArialNarrow" w:cs="Times New Roman"/>
          <w:sz w:val="16"/>
          <w:szCs w:val="16"/>
          <w:lang w:eastAsia="it-IT"/>
        </w:rPr>
        <w:t xml:space="preserve">a raccogliere la propria richiesta di finanziamento in relazione alle convenzioni stipulate </w:t>
      </w:r>
      <w:r w:rsidR="002661A3" w:rsidRPr="00824934">
        <w:rPr>
          <w:rFonts w:eastAsia="ArialNarrow" w:cs="Times New Roman"/>
          <w:sz w:val="16"/>
          <w:szCs w:val="16"/>
          <w:lang w:eastAsia="it-IT"/>
        </w:rPr>
        <w:t xml:space="preserve">ai sensi dell’art. 12 </w:t>
      </w:r>
      <w:proofErr w:type="spellStart"/>
      <w:r w:rsidR="002661A3" w:rsidRPr="00824934">
        <w:rPr>
          <w:rFonts w:eastAsia="ArialNarrow" w:cs="Times New Roman"/>
          <w:sz w:val="16"/>
          <w:szCs w:val="16"/>
          <w:lang w:eastAsia="it-IT"/>
        </w:rPr>
        <w:t>dlgs</w:t>
      </w:r>
      <w:proofErr w:type="spellEnd"/>
      <w:r w:rsidR="002661A3" w:rsidRPr="00824934">
        <w:rPr>
          <w:rFonts w:eastAsia="ArialNarrow" w:cs="Times New Roman"/>
          <w:sz w:val="16"/>
          <w:szCs w:val="16"/>
          <w:lang w:eastAsia="it-IT"/>
        </w:rPr>
        <w:t>.</w:t>
      </w:r>
      <w:r w:rsidR="00735AEF" w:rsidRPr="00824934">
        <w:rPr>
          <w:rFonts w:eastAsia="ArialNarrow" w:cs="Times New Roman"/>
          <w:sz w:val="16"/>
          <w:szCs w:val="16"/>
          <w:lang w:eastAsia="it-IT"/>
        </w:rPr>
        <w:t xml:space="preserve"> 141/2010</w:t>
      </w:r>
      <w:r w:rsidRPr="00824934">
        <w:rPr>
          <w:rFonts w:eastAsia="ArialNarrow" w:cs="Times New Roman"/>
          <w:sz w:val="16"/>
          <w:szCs w:val="16"/>
          <w:lang w:eastAsia="it-IT"/>
        </w:rPr>
        <w:t>.</w:t>
      </w:r>
    </w:p>
    <w:p w14:paraId="0DBBBA2E" w14:textId="3DD2EE86" w:rsidR="00B814CC" w:rsidRPr="00824934" w:rsidRDefault="00B814CC" w:rsidP="00B814C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 xml:space="preserve">L’Associato si impegna a fornire ad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ATS- 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Pr="00824934">
        <w:rPr>
          <w:rFonts w:eastAsia="ArialNarrow" w:cs="Times New Roman"/>
          <w:sz w:val="16"/>
          <w:szCs w:val="16"/>
          <w:lang w:eastAsia="it-IT"/>
        </w:rPr>
        <w:t>per il tramite di collaboratore autorizzato tempestivamente tutta la documentazione necessaria per l</w:t>
      </w:r>
      <w:r w:rsidRPr="00824934">
        <w:rPr>
          <w:rFonts w:eastAsia="ArialNarrow" w:cs="ArialNarrow"/>
          <w:sz w:val="16"/>
          <w:szCs w:val="16"/>
          <w:lang w:eastAsia="it-IT"/>
        </w:rPr>
        <w:t>’</w:t>
      </w:r>
      <w:r w:rsidRPr="00824934">
        <w:rPr>
          <w:rFonts w:eastAsia="ArialNarrow" w:cs="Times New Roman"/>
          <w:sz w:val="16"/>
          <w:szCs w:val="16"/>
          <w:lang w:eastAsia="it-IT"/>
        </w:rPr>
        <w:t>espletamento dell</w:t>
      </w:r>
      <w:r w:rsidRPr="00824934">
        <w:rPr>
          <w:rFonts w:eastAsia="ArialNarrow" w:cs="ArialNarrow"/>
          <w:sz w:val="16"/>
          <w:szCs w:val="16"/>
          <w:lang w:eastAsia="it-IT"/>
        </w:rPr>
        <w:t>’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incarico, manlevando e tenendo indenne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ATS</w:t>
      </w:r>
      <w:r w:rsidR="002A0D9F" w:rsidRPr="00824934">
        <w:rPr>
          <w:rFonts w:eastAsia="ArialNarrow" w:cs="Times New Roman"/>
          <w:bCs/>
          <w:iCs/>
          <w:sz w:val="16"/>
          <w:szCs w:val="16"/>
          <w:lang w:eastAsia="it-IT"/>
        </w:rPr>
        <w:t xml:space="preserve"> </w:t>
      </w:r>
      <w:r w:rsidR="00D16A95" w:rsidRPr="00824934">
        <w:rPr>
          <w:rFonts w:eastAsia="ArialNarrow" w:cs="Times New Roman"/>
          <w:bCs/>
          <w:iCs/>
          <w:sz w:val="16"/>
          <w:szCs w:val="16"/>
          <w:lang w:eastAsia="it-IT"/>
        </w:rPr>
        <w:t>- 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Pr="00824934">
        <w:rPr>
          <w:rFonts w:eastAsia="ArialNarrow" w:cs="Times New Roman"/>
          <w:sz w:val="16"/>
          <w:szCs w:val="16"/>
          <w:lang w:eastAsia="it-IT"/>
        </w:rPr>
        <w:t>sin da ora da qualsiasi responsabilità in caso di omessa, parziale o ritardata consegna, ovvero in caso di documentazione non autentica, non veritiera, incompleta e non aggiornata.</w:t>
      </w:r>
    </w:p>
    <w:p w14:paraId="75E2375F" w14:textId="77777777" w:rsidR="00501638" w:rsidRPr="00824934" w:rsidRDefault="00B814CC" w:rsidP="009C1A05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L’Associato dichiara di conseguenza che i dati, le notizie e la documentazione da lui forniti sono autentiche, veritiere, complete ed aggiornate.</w:t>
      </w:r>
    </w:p>
    <w:p w14:paraId="02732E5A" w14:textId="1672F54E" w:rsidR="00B814CC" w:rsidRPr="00824934" w:rsidRDefault="00B814CC" w:rsidP="009C1A05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L’Associato dichiara, inoltre, di non avere subito protesti, di non aver procedimenti penali pendenti, procedure esecutive in corso, ipoteche giudiziali iscritte su eventuali diritti reali di cui egli sia titolare</w:t>
      </w:r>
      <w:r w:rsidR="00267445" w:rsidRPr="00824934">
        <w:rPr>
          <w:rFonts w:eastAsia="ArialNarrow" w:cs="Times New Roman"/>
          <w:sz w:val="16"/>
          <w:szCs w:val="16"/>
          <w:lang w:eastAsia="it-IT"/>
        </w:rPr>
        <w:t>.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267445" w:rsidRPr="00824934">
        <w:rPr>
          <w:rFonts w:eastAsia="ArialNarrow" w:cs="Times New Roman"/>
          <w:sz w:val="16"/>
          <w:szCs w:val="16"/>
          <w:lang w:eastAsia="it-IT"/>
        </w:rPr>
        <w:t>L</w:t>
      </w:r>
      <w:r w:rsidRPr="00824934">
        <w:rPr>
          <w:rFonts w:eastAsia="ArialNarrow" w:cs="Times New Roman"/>
          <w:sz w:val="16"/>
          <w:szCs w:val="16"/>
          <w:lang w:eastAsia="it-IT"/>
        </w:rPr>
        <w:t>’Associato si impegna qualora dovesse subire protesti, procedimenti penali, procedure esecutive o ipoteche giudiziali iscritte su eventuali diritti reali di cui egli sia titolare a darne dichiarazione immediata e dettagliata informazione a ATS</w:t>
      </w:r>
      <w:r w:rsidR="00D16A95" w:rsidRPr="00824934">
        <w:rPr>
          <w:rFonts w:eastAsia="ArialNarrow" w:cs="Times New Roman"/>
          <w:sz w:val="16"/>
          <w:szCs w:val="16"/>
          <w:lang w:eastAsia="it-IT"/>
        </w:rPr>
        <w:t xml:space="preserve"> - COSVIG</w:t>
      </w:r>
      <w:r w:rsidRPr="00824934">
        <w:rPr>
          <w:rFonts w:eastAsia="ArialNarrow" w:cs="Times New Roman"/>
          <w:sz w:val="16"/>
          <w:szCs w:val="16"/>
          <w:lang w:eastAsia="it-IT"/>
        </w:rPr>
        <w:t>.</w:t>
      </w:r>
    </w:p>
    <w:p w14:paraId="1E9A71F8" w14:textId="34E9B753" w:rsidR="008E0BC2" w:rsidRDefault="00267445" w:rsidP="00847AF8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b/>
          <w:bCs/>
          <w:sz w:val="16"/>
          <w:szCs w:val="16"/>
          <w:lang w:eastAsia="it-IT"/>
        </w:rPr>
        <w:t>C</w:t>
      </w:r>
      <w:r w:rsidR="00E847A8" w:rsidRPr="00824934">
        <w:rPr>
          <w:rFonts w:eastAsia="ArialNarrow" w:cs="Times New Roman"/>
          <w:b/>
          <w:bCs/>
          <w:sz w:val="16"/>
          <w:szCs w:val="16"/>
          <w:lang w:eastAsia="it-IT"/>
        </w:rPr>
        <w:t>ompensi</w:t>
      </w:r>
      <w:r w:rsidR="00847AF8" w:rsidRPr="00824934">
        <w:rPr>
          <w:rFonts w:eastAsia="ArialNarrow" w:cs="Times New Roman"/>
          <w:b/>
          <w:bCs/>
          <w:sz w:val="16"/>
          <w:szCs w:val="16"/>
          <w:lang w:eastAsia="it-IT"/>
        </w:rPr>
        <w:t xml:space="preserve">: </w:t>
      </w:r>
      <w:r w:rsidRPr="00824934">
        <w:rPr>
          <w:rFonts w:eastAsia="ArialNarrow" w:cs="Times New Roman"/>
          <w:sz w:val="16"/>
          <w:szCs w:val="16"/>
          <w:lang w:eastAsia="it-IT"/>
        </w:rPr>
        <w:t>A</w:t>
      </w:r>
      <w:r w:rsidR="00B814CC" w:rsidRPr="00824934">
        <w:rPr>
          <w:rFonts w:eastAsia="ArialNarrow" w:cs="Times New Roman"/>
          <w:sz w:val="16"/>
          <w:szCs w:val="16"/>
          <w:lang w:eastAsia="it-IT"/>
        </w:rPr>
        <w:t xml:space="preserve"> seguito di esito positivo dell’operazione e contestualmente verranno riconosciuti ad </w:t>
      </w:r>
      <w:r w:rsidR="00D16A95" w:rsidRPr="00824934">
        <w:rPr>
          <w:rFonts w:eastAsia="ArialNarrow" w:cs="Times New Roman"/>
          <w:sz w:val="16"/>
          <w:szCs w:val="16"/>
          <w:lang w:eastAsia="it-IT"/>
        </w:rPr>
        <w:t>ATS - 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B814CC" w:rsidRPr="00824934">
        <w:rPr>
          <w:rFonts w:eastAsia="ArialNarrow" w:cs="Times New Roman"/>
          <w:sz w:val="16"/>
          <w:szCs w:val="16"/>
          <w:lang w:eastAsia="it-IT"/>
        </w:rPr>
        <w:t>per il servizio</w:t>
      </w:r>
      <w:r w:rsidR="00B814CC">
        <w:rPr>
          <w:rFonts w:eastAsia="ArialNarrow" w:cs="Times New Roman"/>
          <w:sz w:val="16"/>
          <w:szCs w:val="16"/>
          <w:lang w:eastAsia="it-IT"/>
        </w:rPr>
        <w:t xml:space="preserve"> svolto </w:t>
      </w:r>
      <w:r w:rsidR="00E847A8">
        <w:rPr>
          <w:rFonts w:eastAsia="ArialNarrow" w:cs="Times New Roman"/>
          <w:sz w:val="16"/>
          <w:szCs w:val="16"/>
          <w:lang w:eastAsia="it-IT"/>
        </w:rPr>
        <w:t xml:space="preserve">un compenso </w:t>
      </w:r>
      <w:r w:rsidR="00501638">
        <w:rPr>
          <w:rFonts w:eastAsia="ArialNarrow" w:cs="Times New Roman"/>
          <w:sz w:val="16"/>
          <w:szCs w:val="16"/>
          <w:lang w:eastAsia="it-IT"/>
        </w:rPr>
        <w:t>come definito nello specifico allegato “Compensi per le Prestazioni”.</w:t>
      </w:r>
    </w:p>
    <w:p w14:paraId="43B15BAE" w14:textId="562A268E" w:rsidR="00267445" w:rsidRDefault="000A41F4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624877">
        <w:rPr>
          <w:rFonts w:eastAsia="ArialNarrow" w:cs="Times New Roman"/>
          <w:b/>
          <w:bCs/>
          <w:sz w:val="16"/>
          <w:szCs w:val="16"/>
          <w:lang w:eastAsia="it-IT"/>
        </w:rPr>
        <w:t>Durata del</w:t>
      </w:r>
      <w:r w:rsidR="00267445">
        <w:rPr>
          <w:rFonts w:eastAsia="ArialNarrow" w:cs="Times New Roman"/>
          <w:b/>
          <w:bCs/>
          <w:sz w:val="16"/>
          <w:szCs w:val="16"/>
          <w:lang w:eastAsia="it-IT"/>
        </w:rPr>
        <w:t>l’Incarico</w:t>
      </w:r>
      <w:r w:rsidR="00847AF8">
        <w:rPr>
          <w:rFonts w:eastAsia="ArialNarrow" w:cs="Times New Roman"/>
          <w:b/>
          <w:bCs/>
          <w:sz w:val="16"/>
          <w:szCs w:val="16"/>
          <w:lang w:eastAsia="it-IT"/>
        </w:rPr>
        <w:t xml:space="preserve">: 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Il presente </w:t>
      </w:r>
      <w:r w:rsidR="00267445">
        <w:rPr>
          <w:rFonts w:eastAsia="ArialNarrow" w:cs="Times New Roman"/>
          <w:sz w:val="16"/>
          <w:szCs w:val="16"/>
          <w:lang w:eastAsia="it-IT"/>
        </w:rPr>
        <w:t>incarico</w:t>
      </w:r>
      <w:r w:rsidRPr="00624877">
        <w:rPr>
          <w:rFonts w:eastAsia="ArialNarrow" w:cs="Times New Roman"/>
          <w:b/>
          <w:bCs/>
          <w:sz w:val="16"/>
          <w:szCs w:val="16"/>
          <w:lang w:eastAsia="it-IT"/>
        </w:rPr>
        <w:t xml:space="preserve"> 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ha una durata di </w:t>
      </w:r>
      <w:r w:rsidR="00501638">
        <w:rPr>
          <w:rFonts w:eastAsia="ArialNarrow" w:cs="Times New Roman"/>
          <w:b/>
          <w:sz w:val="16"/>
          <w:szCs w:val="16"/>
          <w:lang w:eastAsia="it-IT"/>
        </w:rPr>
        <w:t>8</w:t>
      </w:r>
      <w:r w:rsidRPr="00624877">
        <w:rPr>
          <w:rFonts w:eastAsia="ArialNarrow" w:cs="Times New Roman"/>
          <w:b/>
          <w:sz w:val="16"/>
          <w:szCs w:val="16"/>
          <w:lang w:eastAsia="it-IT"/>
        </w:rPr>
        <w:t xml:space="preserve"> mesi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 dalla data della sua sottoscrizione.</w:t>
      </w:r>
    </w:p>
    <w:p w14:paraId="389A09DF" w14:textId="18CBF606" w:rsidR="00267445" w:rsidRPr="00824934" w:rsidRDefault="00A25B32" w:rsidP="00D16A95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>
        <w:rPr>
          <w:rFonts w:cs="Times New Roman"/>
          <w:b/>
          <w:bCs/>
          <w:sz w:val="16"/>
          <w:szCs w:val="16"/>
          <w:lang w:eastAsia="it-IT"/>
        </w:rPr>
        <w:t xml:space="preserve">Vincoli e </w:t>
      </w:r>
      <w:r w:rsidR="000A41F4" w:rsidRPr="00824934">
        <w:rPr>
          <w:rFonts w:cs="Times New Roman"/>
          <w:b/>
          <w:bCs/>
          <w:sz w:val="16"/>
          <w:szCs w:val="16"/>
          <w:lang w:eastAsia="it-IT"/>
        </w:rPr>
        <w:t>Riservatezza</w:t>
      </w:r>
      <w:r w:rsidR="00847AF8" w:rsidRPr="00824934">
        <w:rPr>
          <w:rFonts w:cs="Times New Roman"/>
          <w:b/>
          <w:bCs/>
          <w:sz w:val="16"/>
          <w:szCs w:val="16"/>
          <w:lang w:eastAsia="it-IT"/>
        </w:rPr>
        <w:t xml:space="preserve">: </w:t>
      </w:r>
      <w:r w:rsidR="00D16A95" w:rsidRPr="00824934">
        <w:rPr>
          <w:rFonts w:eastAsia="ArialNarrow" w:cs="Times New Roman"/>
          <w:sz w:val="16"/>
          <w:szCs w:val="16"/>
          <w:lang w:eastAsia="it-IT"/>
        </w:rPr>
        <w:t>ATS - 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Pr="00824934">
        <w:rPr>
          <w:rFonts w:eastAsia="ArialNarrow" w:cs="Times New Roman"/>
          <w:sz w:val="16"/>
          <w:szCs w:val="16"/>
          <w:lang w:eastAsia="it-IT"/>
        </w:rPr>
        <w:t>e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 xml:space="preserve"> i suoi collaboratori e dipendenti </w:t>
      </w:r>
      <w:r w:rsidR="00267445" w:rsidRPr="00824934">
        <w:rPr>
          <w:rFonts w:eastAsia="ArialNarrow" w:cs="Times New Roman"/>
          <w:sz w:val="16"/>
          <w:szCs w:val="16"/>
          <w:lang w:eastAsia="it-IT"/>
        </w:rPr>
        <w:t xml:space="preserve">dovranno impegnarsi a 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>trattare con la massima riservatezza e nelle forme di legge tutte le notizi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e, i dati e le informazioni 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>di cui siano venuti a conoscenza durante l</w:t>
      </w:r>
      <w:r w:rsidR="000A41F4" w:rsidRPr="00824934">
        <w:rPr>
          <w:rFonts w:eastAsia="ArialNarrow" w:cs="ArialNarrow"/>
          <w:sz w:val="16"/>
          <w:szCs w:val="16"/>
          <w:lang w:eastAsia="it-IT"/>
        </w:rPr>
        <w:t>’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>espletamento del presente incarico.</w:t>
      </w:r>
    </w:p>
    <w:p w14:paraId="08798FA0" w14:textId="0A861A18" w:rsidR="00A25B32" w:rsidRPr="00824934" w:rsidRDefault="00D16A95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eastAsia="ArialNarrow" w:cs="Times New Roman"/>
          <w:sz w:val="16"/>
          <w:szCs w:val="16"/>
          <w:lang w:eastAsia="it-IT"/>
        </w:rPr>
        <w:t>ATS - COSVIG</w:t>
      </w:r>
      <w:r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A25B32" w:rsidRPr="00824934">
        <w:rPr>
          <w:rFonts w:eastAsia="ArialNarrow" w:cs="Times New Roman"/>
          <w:sz w:val="16"/>
          <w:szCs w:val="16"/>
          <w:lang w:eastAsia="it-IT"/>
        </w:rPr>
        <w:t xml:space="preserve">potrà rifiutare il presente incarico e non darvi esecuzione qualora riscontri o ritenga presenti anomalie che possano inficiare la corretta esecuzione. </w:t>
      </w:r>
      <w:r w:rsidRPr="00824934">
        <w:rPr>
          <w:rFonts w:eastAsia="ArialNarrow" w:cs="Times New Roman"/>
          <w:sz w:val="16"/>
          <w:szCs w:val="16"/>
          <w:lang w:eastAsia="it-IT"/>
        </w:rPr>
        <w:t>ATS - COSVIG</w:t>
      </w:r>
      <w:r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="00A25B32" w:rsidRPr="00824934">
        <w:rPr>
          <w:rFonts w:eastAsia="ArialNarrow" w:cs="Times New Roman"/>
          <w:sz w:val="16"/>
          <w:szCs w:val="16"/>
          <w:lang w:eastAsia="it-IT"/>
        </w:rPr>
        <w:t>potrà darne comunicazione direttamente o attraverso proprio collaboratore anche e solo per le vie brevi.</w:t>
      </w:r>
    </w:p>
    <w:p w14:paraId="7EDB949E" w14:textId="078D6147" w:rsidR="000A41F4" w:rsidRPr="00624877" w:rsidRDefault="00A25B32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 w:rsidRPr="00824934">
        <w:rPr>
          <w:rFonts w:cs="Times New Roman"/>
          <w:b/>
          <w:bCs/>
          <w:sz w:val="16"/>
          <w:szCs w:val="16"/>
          <w:lang w:eastAsia="it-IT"/>
        </w:rPr>
        <w:t xml:space="preserve">Buona Fede e </w:t>
      </w:r>
      <w:r w:rsidR="00267445" w:rsidRPr="00824934">
        <w:rPr>
          <w:rFonts w:cs="Times New Roman"/>
          <w:b/>
          <w:bCs/>
          <w:sz w:val="16"/>
          <w:szCs w:val="16"/>
          <w:lang w:eastAsia="it-IT"/>
        </w:rPr>
        <w:t>Inadempimenti</w:t>
      </w:r>
      <w:r w:rsidR="00847AF8" w:rsidRPr="00824934">
        <w:rPr>
          <w:rFonts w:cs="Times New Roman"/>
          <w:b/>
          <w:bCs/>
          <w:sz w:val="16"/>
          <w:szCs w:val="16"/>
          <w:lang w:eastAsia="it-IT"/>
        </w:rPr>
        <w:t xml:space="preserve">: </w:t>
      </w:r>
      <w:r w:rsidRPr="00824934">
        <w:rPr>
          <w:rFonts w:eastAsia="ArialNarrow" w:cs="Times New Roman"/>
          <w:sz w:val="16"/>
          <w:szCs w:val="16"/>
          <w:lang w:eastAsia="it-IT"/>
        </w:rPr>
        <w:t xml:space="preserve">L’associato e </w:t>
      </w:r>
      <w:r w:rsidR="00D16A95" w:rsidRPr="00824934">
        <w:rPr>
          <w:rFonts w:eastAsia="ArialNarrow" w:cs="Times New Roman"/>
          <w:sz w:val="16"/>
          <w:szCs w:val="16"/>
          <w:lang w:eastAsia="it-IT"/>
        </w:rPr>
        <w:t>ATS - COSVIG</w:t>
      </w:r>
      <w:r w:rsidR="00D16A95" w:rsidRPr="00824934" w:rsidDel="00D16A95">
        <w:rPr>
          <w:rFonts w:eastAsia="ArialNarrow" w:cs="Times New Roman"/>
          <w:sz w:val="16"/>
          <w:szCs w:val="16"/>
          <w:lang w:eastAsia="it-IT"/>
        </w:rPr>
        <w:t xml:space="preserve"> </w:t>
      </w:r>
      <w:r w:rsidRPr="00824934">
        <w:rPr>
          <w:rFonts w:eastAsia="ArialNarrow" w:cs="Times New Roman"/>
          <w:sz w:val="16"/>
          <w:szCs w:val="16"/>
          <w:lang w:eastAsia="it-IT"/>
        </w:rPr>
        <w:t>si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 xml:space="preserve"> obbliga</w:t>
      </w:r>
      <w:r w:rsidRPr="00824934">
        <w:rPr>
          <w:rFonts w:eastAsia="ArialNarrow" w:cs="Times New Roman"/>
          <w:sz w:val="16"/>
          <w:szCs w:val="16"/>
          <w:lang w:eastAsia="it-IT"/>
        </w:rPr>
        <w:t>no</w:t>
      </w:r>
      <w:r w:rsidR="000A41F4" w:rsidRPr="00824934">
        <w:rPr>
          <w:rFonts w:eastAsia="ArialNarrow" w:cs="Times New Roman"/>
          <w:sz w:val="16"/>
          <w:szCs w:val="16"/>
          <w:lang w:eastAsia="it-IT"/>
        </w:rPr>
        <w:t xml:space="preserve"> a dare esecuzione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al presente </w:t>
      </w:r>
      <w:r w:rsidR="00267445">
        <w:rPr>
          <w:rFonts w:eastAsia="ArialNarrow" w:cs="Times New Roman"/>
          <w:sz w:val="16"/>
          <w:szCs w:val="16"/>
          <w:lang w:eastAsia="it-IT"/>
        </w:rPr>
        <w:t>incarico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secondo correttezza e buona fede. Eventuali inadempimenti dell'una o dell'altra parte saranno sanzionati secondo le comuni regole del Codice Civile e delle eventuali Leggi speciali.</w:t>
      </w:r>
    </w:p>
    <w:p w14:paraId="48E15C79" w14:textId="77777777" w:rsidR="001C2C97" w:rsidRDefault="001C2C97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</w:p>
    <w:p w14:paraId="08A5572A" w14:textId="77777777" w:rsidR="000A41F4" w:rsidRDefault="006A69CC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  <w:r>
        <w:rPr>
          <w:rFonts w:eastAsia="ArialNarrow" w:cs="Times New Roman"/>
          <w:sz w:val="16"/>
          <w:szCs w:val="16"/>
          <w:lang w:eastAsia="it-IT"/>
        </w:rPr>
        <w:t>Tutte le controversie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relativ</w:t>
      </w:r>
      <w:r>
        <w:rPr>
          <w:rFonts w:eastAsia="ArialNarrow" w:cs="Times New Roman"/>
          <w:sz w:val="16"/>
          <w:szCs w:val="16"/>
          <w:lang w:eastAsia="it-IT"/>
        </w:rPr>
        <w:t>e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alla validità</w:t>
      </w:r>
      <w:r w:rsidR="000A41F4" w:rsidRPr="00624877">
        <w:rPr>
          <w:rFonts w:eastAsia="ArialNarrow" w:cs="ArialNarrow"/>
          <w:sz w:val="16"/>
          <w:szCs w:val="16"/>
          <w:lang w:eastAsia="it-IT"/>
        </w:rPr>
        <w:t xml:space="preserve"> o 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interpretazione ed esecuzione del presente </w:t>
      </w:r>
      <w:r w:rsidR="00267445">
        <w:rPr>
          <w:rFonts w:eastAsia="ArialNarrow" w:cs="Times New Roman"/>
          <w:sz w:val="16"/>
          <w:szCs w:val="16"/>
          <w:lang w:eastAsia="it-IT"/>
        </w:rPr>
        <w:t xml:space="preserve">incarico 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>sa</w:t>
      </w:r>
      <w:r>
        <w:rPr>
          <w:rFonts w:eastAsia="ArialNarrow" w:cs="Times New Roman"/>
          <w:sz w:val="16"/>
          <w:szCs w:val="16"/>
          <w:lang w:eastAsia="it-IT"/>
        </w:rPr>
        <w:t xml:space="preserve">ranno deferite preliminarmente ad un servizio di mediazione offerto da un organismo </w:t>
      </w:r>
      <w:r w:rsidR="00A414FA">
        <w:rPr>
          <w:rFonts w:eastAsia="ArialNarrow" w:cs="Times New Roman"/>
          <w:sz w:val="16"/>
          <w:szCs w:val="16"/>
          <w:lang w:eastAsia="it-IT"/>
        </w:rPr>
        <w:t>iscritto nel registro degli organismi di mediazione tenuto dal Ministero della Giustizia</w:t>
      </w:r>
      <w:r>
        <w:rPr>
          <w:rFonts w:eastAsia="ArialNarrow" w:cs="Times New Roman"/>
          <w:sz w:val="16"/>
          <w:szCs w:val="16"/>
          <w:lang w:eastAsia="it-IT"/>
        </w:rPr>
        <w:t xml:space="preserve">, in </w:t>
      </w:r>
      <w:r w:rsidR="003B1897">
        <w:rPr>
          <w:rFonts w:eastAsia="ArialNarrow" w:cs="Times New Roman"/>
          <w:sz w:val="16"/>
          <w:szCs w:val="16"/>
          <w:lang w:eastAsia="it-IT"/>
        </w:rPr>
        <w:t>subordine</w:t>
      </w:r>
      <w:r>
        <w:rPr>
          <w:rFonts w:eastAsia="ArialNarrow" w:cs="Times New Roman"/>
          <w:sz w:val="16"/>
          <w:szCs w:val="16"/>
          <w:lang w:eastAsia="it-IT"/>
        </w:rPr>
        <w:t>, saranno di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competen</w:t>
      </w:r>
      <w:r>
        <w:rPr>
          <w:rFonts w:eastAsia="ArialNarrow" w:cs="Times New Roman"/>
          <w:sz w:val="16"/>
          <w:szCs w:val="16"/>
          <w:lang w:eastAsia="it-IT"/>
        </w:rPr>
        <w:t>za esclusiva del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 xml:space="preserve"> Foro di </w:t>
      </w:r>
      <w:r w:rsidR="001C2C97">
        <w:rPr>
          <w:rFonts w:eastAsia="ArialNarrow" w:cs="Times New Roman"/>
          <w:sz w:val="16"/>
          <w:szCs w:val="16"/>
          <w:lang w:eastAsia="it-IT"/>
        </w:rPr>
        <w:t>Roma</w:t>
      </w:r>
      <w:r w:rsidR="000A41F4" w:rsidRPr="00624877">
        <w:rPr>
          <w:rFonts w:eastAsia="ArialNarrow" w:cs="Times New Roman"/>
          <w:sz w:val="16"/>
          <w:szCs w:val="16"/>
          <w:lang w:eastAsia="it-IT"/>
        </w:rPr>
        <w:t>.</w:t>
      </w:r>
    </w:p>
    <w:p w14:paraId="4A0DAB7E" w14:textId="77777777" w:rsidR="007B353B" w:rsidRDefault="007B353B" w:rsidP="00A414FA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Times New Roman"/>
          <w:sz w:val="16"/>
          <w:szCs w:val="16"/>
          <w:lang w:eastAsia="it-IT"/>
        </w:rPr>
      </w:pPr>
    </w:p>
    <w:p w14:paraId="7B761591" w14:textId="77777777" w:rsidR="000A41F4" w:rsidRPr="00624877" w:rsidRDefault="00267445" w:rsidP="00A414F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  <w:lang w:eastAsia="it-IT"/>
        </w:rPr>
      </w:pPr>
      <w:r>
        <w:rPr>
          <w:rFonts w:cs="Times New Roman"/>
          <w:b/>
          <w:bCs/>
          <w:sz w:val="16"/>
          <w:szCs w:val="16"/>
          <w:lang w:eastAsia="it-IT"/>
        </w:rPr>
        <w:t>L’ASSOCIATO</w:t>
      </w:r>
    </w:p>
    <w:p w14:paraId="7C265C53" w14:textId="77777777" w:rsidR="000A41F4" w:rsidRPr="00624877" w:rsidRDefault="000A41F4" w:rsidP="00236D62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 w:rsidRPr="00624877">
        <w:rPr>
          <w:rFonts w:eastAsia="ArialNarrow" w:cs="Times New Roman"/>
          <w:sz w:val="16"/>
          <w:szCs w:val="16"/>
          <w:lang w:eastAsia="it-IT"/>
        </w:rPr>
        <w:t xml:space="preserve">___________________________                                                                        </w:t>
      </w:r>
      <w:r w:rsidR="001C2C97">
        <w:rPr>
          <w:rFonts w:eastAsia="ArialNarrow" w:cs="Times New Roman"/>
          <w:sz w:val="16"/>
          <w:szCs w:val="16"/>
          <w:lang w:eastAsia="it-IT"/>
        </w:rPr>
        <w:t xml:space="preserve">                     </w:t>
      </w:r>
      <w:r w:rsidR="00236D62">
        <w:rPr>
          <w:rFonts w:eastAsia="ArialNarrow" w:cs="Times New Roman"/>
          <w:sz w:val="16"/>
          <w:szCs w:val="16"/>
          <w:lang w:eastAsia="it-IT"/>
        </w:rPr>
        <w:t xml:space="preserve">            </w:t>
      </w:r>
      <w:r w:rsidR="001C2C97">
        <w:rPr>
          <w:rFonts w:eastAsia="ArialNarrow" w:cs="Times New Roman"/>
          <w:sz w:val="16"/>
          <w:szCs w:val="16"/>
          <w:lang w:eastAsia="it-IT"/>
        </w:rPr>
        <w:t xml:space="preserve">                  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       _____________________________</w:t>
      </w:r>
    </w:p>
    <w:p w14:paraId="66B0D7B5" w14:textId="3EF156B4" w:rsidR="000A41F4" w:rsidRDefault="000A41F4" w:rsidP="00236D62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 w:rsidRPr="00624877">
        <w:rPr>
          <w:rFonts w:eastAsia="ArialNarrow" w:cs="Times New Roman"/>
          <w:sz w:val="16"/>
          <w:szCs w:val="16"/>
          <w:lang w:eastAsia="it-IT"/>
        </w:rPr>
        <w:t xml:space="preserve">(luogo e </w:t>
      </w:r>
      <w:proofErr w:type="gramStart"/>
      <w:r w:rsidRPr="00624877">
        <w:rPr>
          <w:rFonts w:eastAsia="ArialNarrow" w:cs="Times New Roman"/>
          <w:sz w:val="16"/>
          <w:szCs w:val="16"/>
          <w:lang w:eastAsia="it-IT"/>
        </w:rPr>
        <w:t xml:space="preserve">data)   </w:t>
      </w:r>
      <w:proofErr w:type="gramEnd"/>
      <w:r w:rsidRPr="00624877">
        <w:rPr>
          <w:rFonts w:eastAsia="ArialNarrow" w:cs="Times New Roman"/>
          <w:sz w:val="16"/>
          <w:szCs w:val="16"/>
          <w:lang w:eastAsia="it-IT"/>
        </w:rPr>
        <w:t xml:space="preserve">                                </w:t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  <w:t>(</w:t>
      </w:r>
      <w:r w:rsidR="001C2C97">
        <w:rPr>
          <w:rFonts w:eastAsia="ArialNarrow" w:cs="Times New Roman"/>
          <w:sz w:val="16"/>
          <w:szCs w:val="16"/>
          <w:lang w:eastAsia="it-IT"/>
        </w:rPr>
        <w:t xml:space="preserve">Timbro e 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firma </w:t>
      </w:r>
      <w:r w:rsidR="0044409E">
        <w:rPr>
          <w:rFonts w:eastAsia="ArialNarrow" w:cs="Times New Roman"/>
          <w:sz w:val="16"/>
          <w:szCs w:val="16"/>
          <w:lang w:eastAsia="it-IT"/>
        </w:rPr>
        <w:t>dell’Associato</w:t>
      </w:r>
      <w:r w:rsidRPr="00624877">
        <w:rPr>
          <w:rFonts w:eastAsia="ArialNarrow" w:cs="Times New Roman"/>
          <w:sz w:val="16"/>
          <w:szCs w:val="16"/>
          <w:lang w:eastAsia="it-IT"/>
        </w:rPr>
        <w:t>)</w:t>
      </w:r>
    </w:p>
    <w:p w14:paraId="295028D3" w14:textId="77777777" w:rsidR="00A414FA" w:rsidRPr="00624877" w:rsidRDefault="00A414FA" w:rsidP="000A41F4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sz w:val="16"/>
          <w:szCs w:val="16"/>
          <w:lang w:eastAsia="it-IT"/>
        </w:rPr>
      </w:pPr>
    </w:p>
    <w:p w14:paraId="08949EB3" w14:textId="77777777" w:rsidR="00267445" w:rsidRPr="00267445" w:rsidRDefault="00267445" w:rsidP="000A41F4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b/>
          <w:sz w:val="16"/>
          <w:szCs w:val="16"/>
          <w:lang w:eastAsia="it-IT"/>
        </w:rPr>
      </w:pPr>
      <w:r w:rsidRPr="00267445">
        <w:rPr>
          <w:rFonts w:eastAsia="ArialNarrow" w:cs="Times New Roman"/>
          <w:b/>
          <w:sz w:val="16"/>
          <w:szCs w:val="16"/>
          <w:lang w:eastAsia="it-IT"/>
        </w:rPr>
        <w:t>Allegati:</w:t>
      </w:r>
    </w:p>
    <w:p w14:paraId="4898F951" w14:textId="77777777" w:rsidR="00267445" w:rsidRPr="00267445" w:rsidRDefault="00267445" w:rsidP="0026744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ArialNarrow" w:cs="Times New Roman"/>
          <w:sz w:val="16"/>
          <w:szCs w:val="16"/>
          <w:lang w:eastAsia="it-IT"/>
        </w:rPr>
      </w:pPr>
      <w:r w:rsidRPr="00267445">
        <w:rPr>
          <w:rFonts w:eastAsia="ArialNarrow" w:cs="Times New Roman"/>
          <w:sz w:val="16"/>
          <w:szCs w:val="16"/>
          <w:lang w:eastAsia="it-IT"/>
        </w:rPr>
        <w:t>Iscrizione a Confesercenti Nazionale</w:t>
      </w:r>
    </w:p>
    <w:p w14:paraId="2FA1836A" w14:textId="77777777" w:rsidR="00267445" w:rsidRPr="00267445" w:rsidRDefault="00267445" w:rsidP="0026744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ArialNarrow" w:cs="Times New Roman"/>
          <w:sz w:val="16"/>
          <w:szCs w:val="16"/>
          <w:lang w:eastAsia="it-IT"/>
        </w:rPr>
      </w:pPr>
      <w:r w:rsidRPr="00267445">
        <w:rPr>
          <w:rFonts w:eastAsia="ArialNarrow" w:cs="Times New Roman"/>
          <w:sz w:val="16"/>
          <w:szCs w:val="16"/>
          <w:lang w:eastAsia="it-IT"/>
        </w:rPr>
        <w:t>Autorizzazione al trattamento delle informazioni personali (Privacy)</w:t>
      </w:r>
    </w:p>
    <w:p w14:paraId="623B52BF" w14:textId="77777777" w:rsidR="00267445" w:rsidRPr="00267445" w:rsidRDefault="00267445" w:rsidP="0026744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ArialNarrow" w:cs="Times New Roman"/>
          <w:sz w:val="16"/>
          <w:szCs w:val="16"/>
          <w:lang w:eastAsia="it-IT"/>
        </w:rPr>
      </w:pPr>
      <w:r w:rsidRPr="00267445">
        <w:rPr>
          <w:rFonts w:eastAsia="ArialNarrow" w:cs="Times New Roman"/>
          <w:sz w:val="16"/>
          <w:szCs w:val="16"/>
          <w:lang w:eastAsia="it-IT"/>
        </w:rPr>
        <w:t>Copia del documento di identità del sottoscrittore</w:t>
      </w:r>
    </w:p>
    <w:p w14:paraId="18E2500B" w14:textId="77777777" w:rsidR="00E45A35" w:rsidRDefault="00E45A35">
      <w:pPr>
        <w:rPr>
          <w:rFonts w:eastAsia="ArialNarrow" w:cs="Times New Roman"/>
          <w:sz w:val="16"/>
          <w:szCs w:val="16"/>
          <w:lang w:eastAsia="it-IT"/>
        </w:rPr>
      </w:pPr>
      <w:r>
        <w:rPr>
          <w:rFonts w:eastAsia="ArialNarrow" w:cs="Times New Roman"/>
          <w:sz w:val="16"/>
          <w:szCs w:val="16"/>
          <w:lang w:eastAsia="it-IT"/>
        </w:rPr>
        <w:br w:type="page"/>
      </w:r>
    </w:p>
    <w:p w14:paraId="3D2563A1" w14:textId="77777777" w:rsidR="00CF11A8" w:rsidRPr="009F5840" w:rsidRDefault="00CF11A8" w:rsidP="00CC3DDE">
      <w:pPr>
        <w:spacing w:after="0"/>
        <w:jc w:val="center"/>
        <w:rPr>
          <w:rFonts w:cs="Times New Roman"/>
          <w:b/>
          <w:bCs/>
          <w:sz w:val="28"/>
          <w:szCs w:val="16"/>
          <w:lang w:eastAsia="it-IT"/>
        </w:rPr>
      </w:pPr>
      <w:r w:rsidRPr="009F5840">
        <w:rPr>
          <w:rFonts w:cs="Times New Roman"/>
          <w:b/>
          <w:bCs/>
          <w:sz w:val="28"/>
          <w:szCs w:val="16"/>
          <w:lang w:eastAsia="it-IT"/>
        </w:rPr>
        <w:lastRenderedPageBreak/>
        <w:t>Allegato “Compensi per prestazioni”</w:t>
      </w:r>
    </w:p>
    <w:p w14:paraId="5E6BE2B7" w14:textId="77777777" w:rsidR="00CF11A8" w:rsidRDefault="00CF11A8" w:rsidP="00CC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cs="Times New Roman"/>
          <w:b/>
          <w:bCs/>
          <w:szCs w:val="16"/>
          <w:lang w:eastAsia="it-IT"/>
        </w:rPr>
      </w:pPr>
      <w:r w:rsidRPr="005F6CD5">
        <w:rPr>
          <w:rFonts w:cs="Times New Roman"/>
          <w:b/>
          <w:bCs/>
          <w:szCs w:val="16"/>
          <w:lang w:eastAsia="it-IT"/>
        </w:rPr>
        <w:t xml:space="preserve">SERVIZI FONDO CENTRALE DI GARANZIA L 662/96 </w:t>
      </w:r>
      <w:r>
        <w:rPr>
          <w:rFonts w:cs="Times New Roman"/>
          <w:b/>
          <w:bCs/>
          <w:szCs w:val="16"/>
          <w:lang w:eastAsia="it-IT"/>
        </w:rPr>
        <w:t>-</w:t>
      </w:r>
      <w:r w:rsidRPr="005F6CD5">
        <w:rPr>
          <w:rFonts w:cs="Times New Roman"/>
          <w:b/>
          <w:bCs/>
          <w:szCs w:val="16"/>
          <w:lang w:eastAsia="it-IT"/>
        </w:rPr>
        <w:t xml:space="preserve"> ISMEA </w:t>
      </w:r>
      <w:r>
        <w:rPr>
          <w:rFonts w:cs="Times New Roman"/>
          <w:b/>
          <w:bCs/>
          <w:szCs w:val="16"/>
          <w:lang w:eastAsia="it-IT"/>
        </w:rPr>
        <w:t>- ALTRE FACILITAZIONI DI LEGGE -</w:t>
      </w:r>
      <w:r w:rsidRPr="005F6CD5">
        <w:rPr>
          <w:rFonts w:cs="Times New Roman"/>
          <w:b/>
          <w:bCs/>
          <w:szCs w:val="16"/>
          <w:lang w:eastAsia="it-IT"/>
        </w:rPr>
        <w:t xml:space="preserve"> </w:t>
      </w:r>
      <w:r>
        <w:rPr>
          <w:rFonts w:cs="Times New Roman"/>
          <w:b/>
          <w:bCs/>
          <w:szCs w:val="16"/>
          <w:lang w:eastAsia="it-IT"/>
        </w:rPr>
        <w:t>GARANZIE DI CONFIDI</w:t>
      </w:r>
    </w:p>
    <w:p w14:paraId="6BE56E67" w14:textId="77777777" w:rsidR="00CF11A8" w:rsidRPr="005F6CD5" w:rsidRDefault="00CF11A8" w:rsidP="00B97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cs="Times New Roman"/>
          <w:b/>
          <w:bCs/>
          <w:szCs w:val="16"/>
          <w:lang w:eastAsia="it-IT"/>
        </w:rPr>
      </w:pPr>
      <w:r>
        <w:rPr>
          <w:rFonts w:cs="Times New Roman"/>
          <w:b/>
          <w:bCs/>
          <w:szCs w:val="16"/>
          <w:lang w:eastAsia="it-IT"/>
        </w:rPr>
        <w:t xml:space="preserve">RACCOLTA RICHIESTE DI FINANZIAMENTO IN BASE A </w:t>
      </w:r>
      <w:r w:rsidRPr="005F6CD5">
        <w:rPr>
          <w:rFonts w:cs="Times New Roman"/>
          <w:b/>
          <w:bCs/>
          <w:szCs w:val="16"/>
          <w:lang w:eastAsia="it-IT"/>
        </w:rPr>
        <w:t xml:space="preserve">CONVENZIONI </w:t>
      </w:r>
      <w:r>
        <w:rPr>
          <w:rFonts w:cs="Times New Roman"/>
          <w:b/>
          <w:bCs/>
          <w:szCs w:val="16"/>
          <w:lang w:eastAsia="it-IT"/>
        </w:rPr>
        <w:t>CON BANCHE E INTERMEDIARI FINANZIARI</w:t>
      </w: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3"/>
        <w:gridCol w:w="3082"/>
        <w:gridCol w:w="9"/>
      </w:tblGrid>
      <w:tr w:rsidR="00CF11A8" w:rsidRPr="00766152" w14:paraId="4C8ED310" w14:textId="77777777" w:rsidTr="00CF11A8">
        <w:trPr>
          <w:gridAfter w:val="1"/>
          <w:wAfter w:w="9" w:type="dxa"/>
          <w:trHeight w:val="315"/>
          <w:jc w:val="center"/>
        </w:trPr>
        <w:tc>
          <w:tcPr>
            <w:tcW w:w="7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57ED7ADA" w14:textId="77777777" w:rsidR="00CF11A8" w:rsidRPr="00766152" w:rsidRDefault="00CF11A8" w:rsidP="00A539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766152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Tabella Compens</w:t>
            </w:r>
            <w:r w:rsidR="00A5392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i – Percentuale a Finanziamento Erogato</w:t>
            </w:r>
          </w:p>
        </w:tc>
      </w:tr>
      <w:tr w:rsidR="00CF11A8" w:rsidRPr="00766152" w14:paraId="6694DC07" w14:textId="77777777" w:rsidTr="00CF11A8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ECCC" w14:textId="77777777" w:rsidR="00CF11A8" w:rsidRPr="00CF39E8" w:rsidRDefault="00036FC4" w:rsidP="00AF0B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5F6CD5"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calcolato su finanziamento erogato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01BBD" w14:textId="77777777" w:rsidR="00CF11A8" w:rsidRPr="00CF39E8" w:rsidRDefault="00CF11A8" w:rsidP="00AF0B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11A8"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>(inserire valore percentuale)</w:t>
            </w:r>
          </w:p>
        </w:tc>
      </w:tr>
      <w:tr w:rsidR="00CF11A8" w:rsidRPr="00766152" w14:paraId="1CDE9004" w14:textId="77777777" w:rsidTr="00CF11A8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E57C" w14:textId="77777777" w:rsidR="00CF11A8" w:rsidRPr="00CF39E8" w:rsidRDefault="00CF11A8" w:rsidP="009E2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39E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Medio/Lungo termine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CA4C" w14:textId="77777777" w:rsidR="00CF11A8" w:rsidRPr="00CF11A8" w:rsidRDefault="00CF11A8" w:rsidP="009E2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036FC4" w:rsidRPr="00766152" w14:paraId="7B78A713" w14:textId="77777777" w:rsidTr="00CF2F46">
        <w:trPr>
          <w:trHeight w:val="315"/>
          <w:jc w:val="center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7AB18" w14:textId="77777777" w:rsidR="00036FC4" w:rsidRPr="00CF39E8" w:rsidRDefault="00036FC4" w:rsidP="009E2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39E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Breve termine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6FB0" w14:textId="77777777" w:rsidR="00036FC4" w:rsidRPr="00CF39E8" w:rsidRDefault="00036FC4" w:rsidP="009E2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4409E" w:rsidRPr="00766152" w14:paraId="174463CB" w14:textId="77777777" w:rsidTr="00DC5CA2">
        <w:trPr>
          <w:gridAfter w:val="1"/>
          <w:wAfter w:w="9" w:type="dxa"/>
          <w:trHeight w:val="315"/>
          <w:jc w:val="center"/>
        </w:trPr>
        <w:tc>
          <w:tcPr>
            <w:tcW w:w="7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306B1654" w14:textId="63D2D55C" w:rsidR="0044409E" w:rsidRPr="00766152" w:rsidRDefault="0044409E" w:rsidP="004440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766152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Tabella Compens</w:t>
            </w: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i –  Misura fissa</w:t>
            </w:r>
          </w:p>
        </w:tc>
      </w:tr>
      <w:tr w:rsidR="0044409E" w:rsidRPr="00CF39E8" w14:paraId="28B34ECA" w14:textId="77777777" w:rsidTr="00DC5CA2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51CF7" w14:textId="2F889CC0" w:rsidR="0044409E" w:rsidRPr="00CF39E8" w:rsidRDefault="0044409E" w:rsidP="00DC5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39CEC" w14:textId="77777777" w:rsidR="0044409E" w:rsidRDefault="0044409E" w:rsidP="0044409E">
            <w:pPr>
              <w:spacing w:after="0"/>
              <w:jc w:val="center"/>
              <w:rPr>
                <w:rFonts w:ascii="Arial" w:eastAsia="ArialNarrow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</w:t>
            </w:r>
          </w:p>
          <w:p w14:paraId="00250EBE" w14:textId="5F78A9E8" w:rsidR="0044409E" w:rsidRPr="00CF39E8" w:rsidRDefault="0044409E" w:rsidP="004440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11A8"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 xml:space="preserve"> (inserire valore </w:t>
            </w:r>
            <w:r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>puntuale</w:t>
            </w:r>
            <w:r w:rsidRPr="00CF11A8"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>)</w:t>
            </w:r>
          </w:p>
        </w:tc>
      </w:tr>
      <w:tr w:rsidR="0044409E" w:rsidRPr="00766152" w14:paraId="52B6F866" w14:textId="77777777" w:rsidTr="0044409E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FF3B0" w14:textId="5336394C" w:rsidR="0044409E" w:rsidRPr="00CF39E8" w:rsidRDefault="0044409E" w:rsidP="00DC5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Diritto segreteria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474F1" w14:textId="77777777" w:rsidR="0044409E" w:rsidRPr="0044409E" w:rsidRDefault="0044409E" w:rsidP="0044409E">
            <w:pPr>
              <w:spacing w:after="0"/>
              <w:jc w:val="center"/>
              <w:rPr>
                <w:rFonts w:ascii="Arial" w:eastAsia="ArialNarrow" w:hAnsi="Arial" w:cs="Arial"/>
                <w:sz w:val="20"/>
                <w:szCs w:val="20"/>
                <w:lang w:eastAsia="it-IT"/>
              </w:rPr>
            </w:pPr>
          </w:p>
        </w:tc>
      </w:tr>
      <w:tr w:rsidR="0044409E" w:rsidRPr="00766152" w14:paraId="405C95DD" w14:textId="77777777" w:rsidTr="0044409E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3965" w14:textId="5C2E2BAE" w:rsidR="0044409E" w:rsidRPr="00CF39E8" w:rsidRDefault="0044409E" w:rsidP="00DC5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Consulenza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AB773" w14:textId="77777777" w:rsidR="0044409E" w:rsidRPr="0044409E" w:rsidRDefault="0044409E" w:rsidP="0044409E">
            <w:pPr>
              <w:spacing w:after="0"/>
              <w:jc w:val="center"/>
              <w:rPr>
                <w:rFonts w:ascii="Arial" w:eastAsia="ArialNarrow" w:hAnsi="Arial" w:cs="Arial"/>
                <w:sz w:val="20"/>
                <w:szCs w:val="20"/>
                <w:lang w:eastAsia="it-IT"/>
              </w:rPr>
            </w:pPr>
          </w:p>
        </w:tc>
      </w:tr>
    </w:tbl>
    <w:p w14:paraId="7B5560C3" w14:textId="77777777" w:rsidR="009F5840" w:rsidRPr="009E26A4" w:rsidRDefault="009F5840" w:rsidP="009F5840">
      <w:pPr>
        <w:rPr>
          <w:sz w:val="4"/>
          <w:szCs w:val="4"/>
          <w:lang w:eastAsia="it-IT"/>
        </w:rPr>
      </w:pPr>
    </w:p>
    <w:p w14:paraId="156E0E8E" w14:textId="19AE7731" w:rsidR="00CF11A8" w:rsidRPr="00D03B4A" w:rsidRDefault="00CF11A8" w:rsidP="00CC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RACCOLTA E ISTRUTTORIA DELLE RICHIESTE DI FINANZIAMENTO </w:t>
      </w:r>
      <w:r w:rsidR="00AA6D34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STANDARD DOSSIER AGRICOLTURA</w:t>
      </w:r>
    </w:p>
    <w:p w14:paraId="3A311ED9" w14:textId="77777777" w:rsidR="00CF11A8" w:rsidRDefault="00CF11A8" w:rsidP="00CC3DDE">
      <w:pPr>
        <w:spacing w:after="0" w:line="240" w:lineRule="auto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 calcolato su finanziamento erogato)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356"/>
      </w:tblGrid>
      <w:tr w:rsidR="00CF11A8" w14:paraId="7D80B638" w14:textId="77777777" w:rsidTr="00AF0BEE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09794CB1" w14:textId="77777777" w:rsidR="00CF11A8" w:rsidRDefault="00CF11A8" w:rsidP="00CC3D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Raccolta e istruttoria richiesta di finanziamento</w:t>
            </w:r>
          </w:p>
          <w:p w14:paraId="0D7FDE52" w14:textId="77777777" w:rsidR="00CF11A8" w:rsidRDefault="00CF11A8" w:rsidP="00CC3D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 DOSSIER AGRICOLTURA</w:t>
            </w:r>
          </w:p>
        </w:tc>
      </w:tr>
      <w:tr w:rsidR="00CF11A8" w14:paraId="3DC5379C" w14:textId="77777777" w:rsidTr="00AF0BEE">
        <w:trPr>
          <w:trHeight w:val="31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DB78A8" w14:textId="77777777" w:rsidR="00CF11A8" w:rsidRDefault="00CF11A8" w:rsidP="00AF0BE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7B097AD" w14:textId="77777777" w:rsidR="00CF11A8" w:rsidRDefault="00CF11A8" w:rsidP="00CF11A8">
            <w:pPr>
              <w:spacing w:after="0"/>
              <w:jc w:val="center"/>
              <w:rPr>
                <w:rFonts w:ascii="Arial" w:eastAsia="ArialNarrow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</w:t>
            </w:r>
          </w:p>
          <w:p w14:paraId="4CB7AF19" w14:textId="77777777" w:rsidR="00CF11A8" w:rsidRPr="00CF11A8" w:rsidRDefault="00CF11A8" w:rsidP="00CF11A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F11A8"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>(inserire valore percentuale)</w:t>
            </w:r>
          </w:p>
        </w:tc>
      </w:tr>
      <w:tr w:rsidR="00CF11A8" w14:paraId="5B5C56D7" w14:textId="77777777" w:rsidTr="00AF0BEE">
        <w:trPr>
          <w:trHeight w:val="315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3A3B" w14:textId="77777777" w:rsidR="00CF11A8" w:rsidRDefault="00CF11A8" w:rsidP="00A539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Raccolta richiesta finanziamento e istruttoria Dossier Agricoltura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CC1C" w14:textId="77777777" w:rsidR="00CF11A8" w:rsidRDefault="00CF11A8" w:rsidP="00A539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007C5BF0" w14:textId="77777777" w:rsidR="00CF11A8" w:rsidRDefault="00CF11A8" w:rsidP="00CF11A8">
      <w:pPr>
        <w:ind w:left="1985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FLOOR €. 1.500,00</w:t>
      </w:r>
    </w:p>
    <w:p w14:paraId="3DDFB3E5" w14:textId="49D3E695" w:rsidR="00CF11A8" w:rsidRDefault="00CF11A8" w:rsidP="004D47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ATTIVITÀ DI CONSULENZA FINALIZZATA AD ACQUISIRE IL RILASCIO DELLA GARANZIA PUBBLICA ISMEA </w:t>
      </w:r>
    </w:p>
    <w:p w14:paraId="4A052A63" w14:textId="77777777" w:rsidR="00CF11A8" w:rsidRDefault="00CF11A8" w:rsidP="004D47E9">
      <w:pPr>
        <w:pStyle w:val="Paragrafoelenco"/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 calcolato su finanziamento erogato)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</w:tblGrid>
      <w:tr w:rsidR="00CF11A8" w14:paraId="0BA2CA59" w14:textId="77777777" w:rsidTr="00AF0BEE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4338073C" w14:textId="77777777" w:rsidR="00CF11A8" w:rsidRDefault="00CF11A8" w:rsidP="00AF0B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Raccolta e istruttoria richiesta di finanziamento</w:t>
            </w:r>
          </w:p>
          <w:p w14:paraId="577A5885" w14:textId="77777777" w:rsidR="00CF11A8" w:rsidRDefault="00CF11A8" w:rsidP="00AF0B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 ISMEA</w:t>
            </w:r>
          </w:p>
        </w:tc>
      </w:tr>
      <w:tr w:rsidR="00CF11A8" w14:paraId="79F89168" w14:textId="77777777" w:rsidTr="00AF0BEE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397E9C" w14:textId="77777777" w:rsidR="00CF11A8" w:rsidRDefault="00CF11A8" w:rsidP="00AF0BE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BBB3569" w14:textId="77777777" w:rsidR="00CF11A8" w:rsidRDefault="00CF11A8" w:rsidP="00CF11A8">
            <w:pPr>
              <w:spacing w:after="0"/>
              <w:jc w:val="center"/>
              <w:rPr>
                <w:rFonts w:ascii="Arial" w:eastAsia="ArialNarrow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</w:t>
            </w:r>
          </w:p>
          <w:p w14:paraId="37FCD809" w14:textId="77777777" w:rsidR="00CF11A8" w:rsidRDefault="00CF11A8" w:rsidP="00A5392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F11A8">
              <w:rPr>
                <w:rFonts w:ascii="Arial" w:eastAsia="ArialNarrow" w:hAnsi="Arial" w:cs="Arial"/>
                <w:i/>
                <w:sz w:val="16"/>
                <w:szCs w:val="20"/>
                <w:lang w:eastAsia="it-IT"/>
              </w:rPr>
              <w:t>(inserire valore percentuale)</w:t>
            </w:r>
          </w:p>
        </w:tc>
      </w:tr>
      <w:tr w:rsidR="00CF11A8" w14:paraId="6A8DDD77" w14:textId="77777777" w:rsidTr="00AF0BEE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F2F34" w14:textId="77777777" w:rsidR="00CF11A8" w:rsidRDefault="00CF11A8" w:rsidP="00A539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Raccolta richiesta finanziamento e istruttoria richiesta garanzia ISMEA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B170" w14:textId="77777777" w:rsidR="00CF11A8" w:rsidRDefault="00CF11A8" w:rsidP="00AF0B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F761EE1" w14:textId="77777777" w:rsidR="00CF11A8" w:rsidRDefault="00CF11A8" w:rsidP="00CF11A8">
      <w:pPr>
        <w:pStyle w:val="Paragrafoelenco"/>
        <w:ind w:left="1985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FLOOR €. 1.500,00</w:t>
      </w:r>
    </w:p>
    <w:p w14:paraId="78EC716E" w14:textId="77777777" w:rsidR="005B01B8" w:rsidRDefault="005B01B8" w:rsidP="004D47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MODELLO DI RATING ATS / CONFESERCENTI ELABORATO SULLA BASE DI INDICI E QUOZIENTI DI NATURA PATRIMONIALE, ECONOMICA E FINANZIARIA – VALUTAZIONE RATING MCC</w:t>
      </w:r>
    </w:p>
    <w:p w14:paraId="21C86EB7" w14:textId="77777777" w:rsidR="005B01B8" w:rsidRDefault="005B01B8" w:rsidP="004D47E9">
      <w:pPr>
        <w:pStyle w:val="Paragrafoelenco"/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 in misura fissa)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</w:tblGrid>
      <w:tr w:rsidR="005B01B8" w14:paraId="02CFFD31" w14:textId="77777777" w:rsidTr="00A55E1D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214C2FBC" w14:textId="77777777" w:rsidR="005B01B8" w:rsidRDefault="005B01B8" w:rsidP="004D47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05E67"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MODELLO DI RATING ATS / CONFESERCENTI</w:t>
            </w:r>
          </w:p>
        </w:tc>
      </w:tr>
      <w:tr w:rsidR="005B01B8" w14:paraId="05894CA7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30F5A1" w14:textId="77777777" w:rsidR="005B01B8" w:rsidRDefault="005B01B8" w:rsidP="00A55E1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14BD723" w14:textId="77777777" w:rsidR="005B01B8" w:rsidRDefault="005B01B8" w:rsidP="00A55E1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</w:tr>
      <w:tr w:rsidR="005B01B8" w14:paraId="00CC00E7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5E62" w14:textId="77777777" w:rsidR="005B01B8" w:rsidRDefault="005B01B8" w:rsidP="00A55E1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Elaborazione del modello di RATING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CCE2" w14:textId="1165E734" w:rsidR="005B01B8" w:rsidRDefault="005B01B8" w:rsidP="00A55E1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B01B8" w14:paraId="3C82165C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48B4" w14:textId="77777777" w:rsidR="005B01B8" w:rsidRDefault="005B01B8" w:rsidP="00A55E1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Abbonamento annuale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F05E" w14:textId="0D636AF1" w:rsidR="005B01B8" w:rsidRDefault="005B01B8" w:rsidP="00A55E1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14:paraId="337D2157" w14:textId="6EEA0B51" w:rsidR="009E26A4" w:rsidRPr="00110923" w:rsidRDefault="009E26A4" w:rsidP="00CF11A8">
      <w:pPr>
        <w:jc w:val="center"/>
        <w:rPr>
          <w:rFonts w:eastAsia="ArialNarrow" w:cs="Times New Roman"/>
          <w:sz w:val="6"/>
          <w:szCs w:val="6"/>
          <w:lang w:eastAsia="it-IT"/>
        </w:rPr>
      </w:pPr>
    </w:p>
    <w:p w14:paraId="06B622F8" w14:textId="5132DA3C" w:rsidR="00110923" w:rsidRPr="00D03B4A" w:rsidRDefault="00110923" w:rsidP="00837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spacing w:after="240" w:line="240" w:lineRule="auto"/>
        <w:rPr>
          <w:rFonts w:eastAsia="ArialNarrow" w:cs="Times New Roman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SABATINI</w:t>
      </w:r>
      <w:r w:rsidR="00421B58">
        <w:rPr>
          <w:rFonts w:ascii="Arial" w:hAnsi="Arial" w:cs="Arial"/>
          <w:b/>
          <w:bCs/>
          <w:color w:val="000000"/>
          <w:sz w:val="20"/>
          <w:szCs w:val="20"/>
        </w:rPr>
        <w:t>- ALLESTIMENTO DOCUMENTALE E MONITORAGGIO ADEMPIMENTI</w:t>
      </w:r>
    </w:p>
    <w:tbl>
      <w:tblPr>
        <w:tblW w:w="10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  <w:gridCol w:w="3073"/>
      </w:tblGrid>
      <w:tr w:rsidR="008371DF" w14:paraId="02FC86E2" w14:textId="3CAB079E" w:rsidTr="008371DF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1C7309A7" w14:textId="77777777" w:rsidR="008371DF" w:rsidRDefault="008371DF" w:rsidP="008371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E05E67"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Tabella compensi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SABATINI</w:t>
            </w:r>
          </w:p>
          <w:p w14:paraId="01ED2DA3" w14:textId="04460AE9" w:rsidR="008371DF" w:rsidRDefault="008371DF" w:rsidP="008371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</w:tcPr>
          <w:p w14:paraId="08501AC8" w14:textId="77777777" w:rsidR="008371DF" w:rsidRPr="00E05E67" w:rsidRDefault="008371DF" w:rsidP="008371DF">
            <w:pPr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371DF" w14:paraId="04FA520A" w14:textId="04203118" w:rsidTr="008371DF">
        <w:trPr>
          <w:trHeight w:val="36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CF3637" w14:textId="77777777" w:rsidR="008371DF" w:rsidRDefault="008371DF" w:rsidP="00DE480B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245FA99A" w14:textId="330C130D" w:rsidR="008371DF" w:rsidRPr="008371DF" w:rsidRDefault="008371DF" w:rsidP="008371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7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SABATINI ORDINARIA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</w:tcPr>
          <w:p w14:paraId="62080F4D" w14:textId="5D0B92BB" w:rsidR="008371DF" w:rsidRPr="008371DF" w:rsidRDefault="008371DF" w:rsidP="008371DF">
            <w:pPr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  <w:lang w:eastAsia="it-IT"/>
              </w:rPr>
            </w:pPr>
            <w:r w:rsidRPr="008371DF">
              <w:rPr>
                <w:rFonts w:ascii="Arial" w:eastAsia="ArialNarrow" w:hAnsi="Arial" w:cs="Arial"/>
                <w:b/>
                <w:bCs/>
                <w:sz w:val="20"/>
                <w:szCs w:val="20"/>
                <w:lang w:eastAsia="it-IT"/>
              </w:rPr>
              <w:t>SABATINI. 4.0</w:t>
            </w:r>
          </w:p>
        </w:tc>
      </w:tr>
      <w:tr w:rsidR="008371DF" w14:paraId="066DBF81" w14:textId="6A3FF5E8" w:rsidTr="008371DF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FBFD" w14:textId="1EAB6503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Allestimento documentale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CEC8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591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371DF" w14:paraId="47B2C01C" w14:textId="7CE16ECF" w:rsidTr="008371DF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5A42" w14:textId="7B7E078A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Allestimento documentale e monitoraggio adempimenti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57C3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1CF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14:paraId="7DF94247" w14:textId="5E70A93C" w:rsidR="00110923" w:rsidRDefault="00110923" w:rsidP="00CF11A8">
      <w:pPr>
        <w:jc w:val="center"/>
        <w:rPr>
          <w:rFonts w:eastAsia="ArialNarrow" w:cs="Times New Roman"/>
          <w:sz w:val="16"/>
          <w:szCs w:val="16"/>
          <w:lang w:eastAsia="it-IT"/>
        </w:rPr>
      </w:pPr>
    </w:p>
    <w:p w14:paraId="26B2E6F2" w14:textId="77777777" w:rsidR="00110923" w:rsidRPr="00766152" w:rsidRDefault="00110923" w:rsidP="00CF11A8">
      <w:pPr>
        <w:jc w:val="center"/>
        <w:rPr>
          <w:rFonts w:eastAsia="ArialNarrow" w:cs="Times New Roman"/>
          <w:sz w:val="16"/>
          <w:szCs w:val="16"/>
          <w:lang w:eastAsia="it-IT"/>
        </w:rPr>
      </w:pPr>
    </w:p>
    <w:p w14:paraId="7381E05E" w14:textId="77777777" w:rsidR="00CF11A8" w:rsidRPr="00766152" w:rsidRDefault="00CF11A8" w:rsidP="00CF11A8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 w:rsidRPr="00766152">
        <w:rPr>
          <w:rFonts w:eastAsia="ArialNarrow" w:cs="Times New Roman"/>
          <w:sz w:val="16"/>
          <w:szCs w:val="16"/>
          <w:lang w:eastAsia="it-IT"/>
        </w:rPr>
        <w:t xml:space="preserve">___________________________ </w:t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  <w:t xml:space="preserve">                     _____________________________</w:t>
      </w:r>
    </w:p>
    <w:p w14:paraId="58896CFC" w14:textId="01975F11" w:rsidR="00CF11A8" w:rsidRPr="00766152" w:rsidRDefault="00CF11A8" w:rsidP="00CF11A8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 w:rsidRPr="00766152">
        <w:rPr>
          <w:rFonts w:eastAsia="ArialNarrow" w:cs="Times New Roman"/>
          <w:sz w:val="16"/>
          <w:szCs w:val="16"/>
          <w:lang w:eastAsia="it-IT"/>
        </w:rPr>
        <w:t xml:space="preserve">(luogo e data) </w:t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</w:r>
      <w:r w:rsidRPr="00766152">
        <w:rPr>
          <w:rFonts w:eastAsia="ArialNarrow" w:cs="Times New Roman"/>
          <w:sz w:val="16"/>
          <w:szCs w:val="16"/>
          <w:lang w:eastAsia="it-IT"/>
        </w:rPr>
        <w:tab/>
        <w:t xml:space="preserve">(firma </w:t>
      </w:r>
      <w:r w:rsidR="0044409E">
        <w:rPr>
          <w:rFonts w:eastAsia="ArialNarrow" w:cs="Times New Roman"/>
          <w:sz w:val="16"/>
          <w:szCs w:val="16"/>
          <w:lang w:eastAsia="it-IT"/>
        </w:rPr>
        <w:t>dell’Associato</w:t>
      </w:r>
      <w:r w:rsidRPr="00766152">
        <w:rPr>
          <w:rFonts w:eastAsia="ArialNarrow" w:cs="Times New Roman"/>
          <w:sz w:val="16"/>
          <w:szCs w:val="16"/>
          <w:lang w:eastAsia="it-IT"/>
        </w:rPr>
        <w:t>)</w:t>
      </w:r>
    </w:p>
    <w:p w14:paraId="2B26DCAF" w14:textId="77777777" w:rsidR="00A5392F" w:rsidRPr="00A5392F" w:rsidRDefault="00A5392F" w:rsidP="00A5392F">
      <w:pPr>
        <w:spacing w:after="0"/>
        <w:rPr>
          <w:rFonts w:eastAsia="ArialNarrow" w:cs="Times New Roman"/>
          <w:sz w:val="12"/>
          <w:szCs w:val="16"/>
          <w:lang w:eastAsia="it-IT"/>
        </w:rPr>
      </w:pPr>
    </w:p>
    <w:p w14:paraId="697B9B74" w14:textId="5446974C" w:rsidR="00D0472D" w:rsidRPr="009F5840" w:rsidRDefault="009F5840" w:rsidP="0022540C">
      <w:pPr>
        <w:jc w:val="center"/>
        <w:rPr>
          <w:sz w:val="24"/>
        </w:rPr>
      </w:pPr>
      <w:r>
        <w:rPr>
          <w:rFonts w:eastAsia="ArialNarrow" w:cs="Times New Roman"/>
          <w:szCs w:val="16"/>
          <w:lang w:eastAsia="it-IT"/>
        </w:rPr>
        <w:br w:type="page"/>
      </w:r>
      <w:r w:rsidR="00D0472D" w:rsidRPr="009F5840">
        <w:rPr>
          <w:sz w:val="24"/>
        </w:rPr>
        <w:lastRenderedPageBreak/>
        <w:t>***** AUTORIZZAZIONE ALL’ADDEBITO *****</w:t>
      </w:r>
    </w:p>
    <w:p w14:paraId="4607A1C2" w14:textId="77777777" w:rsidR="00D0472D" w:rsidRPr="00766152" w:rsidRDefault="00D0472D" w:rsidP="00D0472D">
      <w:pPr>
        <w:pStyle w:val="Corpotesto"/>
        <w:rPr>
          <w:b/>
          <w:sz w:val="20"/>
          <w:lang w:val="it-IT"/>
        </w:rPr>
      </w:pPr>
    </w:p>
    <w:p w14:paraId="2DD5698B" w14:textId="77777777" w:rsidR="00D0472D" w:rsidRPr="00766152" w:rsidRDefault="00D0472D" w:rsidP="00D0472D">
      <w:pPr>
        <w:pStyle w:val="Corpotesto"/>
        <w:spacing w:before="9"/>
        <w:rPr>
          <w:b/>
          <w:sz w:val="15"/>
          <w:lang w:val="it-IT"/>
        </w:rPr>
      </w:pPr>
      <w:r w:rsidRPr="00766152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3E29FA" wp14:editId="32DD4C5D">
                <wp:simplePos x="0" y="0"/>
                <wp:positionH relativeFrom="page">
                  <wp:posOffset>723900</wp:posOffset>
                </wp:positionH>
                <wp:positionV relativeFrom="paragraph">
                  <wp:posOffset>142240</wp:posOffset>
                </wp:positionV>
                <wp:extent cx="6934200" cy="1706245"/>
                <wp:effectExtent l="0" t="0" r="19050" b="2730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0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22FA2" w14:textId="77777777" w:rsidR="00D0472D" w:rsidRDefault="00D0472D" w:rsidP="00D0472D">
                            <w:pPr>
                              <w:tabs>
                                <w:tab w:val="left" w:pos="2088"/>
                                <w:tab w:val="left" w:pos="2529"/>
                                <w:tab w:val="left" w:pos="3891"/>
                                <w:tab w:val="left" w:pos="4090"/>
                                <w:tab w:val="left" w:pos="4182"/>
                                <w:tab w:val="left" w:pos="4743"/>
                                <w:tab w:val="left" w:pos="5008"/>
                                <w:tab w:val="left" w:pos="5552"/>
                                <w:tab w:val="left" w:pos="7512"/>
                                <w:tab w:val="left" w:pos="7800"/>
                                <w:tab w:val="left" w:pos="7968"/>
                                <w:tab w:val="left" w:pos="9760"/>
                              </w:tabs>
                              <w:spacing w:before="134" w:line="417" w:lineRule="auto"/>
                              <w:ind w:left="94" w:right="118"/>
                              <w:jc w:val="both"/>
                              <w:rPr>
                                <w:sz w:val="18"/>
                              </w:rPr>
                            </w:pPr>
                            <w:r w:rsidRPr="00DB63F7">
                              <w:rPr>
                                <w:sz w:val="18"/>
                              </w:rPr>
                              <w:t>Il/La   sottoscritto/a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nato/a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(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      </w:t>
                            </w:r>
                            <w:r w:rsidRPr="00DB63F7">
                              <w:rPr>
                                <w:sz w:val="18"/>
                              </w:rPr>
                              <w:t>)</w:t>
                            </w:r>
                            <w:r w:rsidRPr="00DB63F7"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il  </w:t>
                            </w:r>
                            <w:r w:rsidRPr="00DB63F7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w w:val="2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 residente </w:t>
                            </w:r>
                            <w:r w:rsidRPr="00DB63F7"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a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4"/>
                                <w:sz w:val="18"/>
                              </w:rPr>
                              <w:t>(</w:t>
                            </w:r>
                            <w:r w:rsidRPr="00DB63F7"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DB63F7">
                              <w:rPr>
                                <w:spacing w:val="3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)</w:t>
                            </w:r>
                            <w:r w:rsidRPr="00DB63F7"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in </w:t>
                            </w:r>
                            <w:r w:rsidRPr="00DB63F7"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via </w:t>
                            </w:r>
                            <w:r w:rsidRPr="00DB63F7"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w w:val="2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 n°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          </w:t>
                            </w:r>
                            <w:r w:rsidRPr="00DB63F7"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cap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C.F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in qualità di (</w:t>
                            </w:r>
                            <w:r w:rsidRPr="00DB63F7">
                              <w:rPr>
                                <w:sz w:val="13"/>
                              </w:rPr>
                              <w:t>titolare,</w:t>
                            </w:r>
                            <w:r w:rsidRPr="00DB63F7"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3"/>
                              </w:rPr>
                              <w:t>legale</w:t>
                            </w:r>
                            <w:r w:rsidRPr="00DB63F7"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3"/>
                              </w:rPr>
                              <w:t>rappresentante</w:t>
                            </w:r>
                            <w:r w:rsidRPr="00DB63F7">
                              <w:rPr>
                                <w:sz w:val="18"/>
                              </w:rPr>
                              <w:t>)</w:t>
                            </w:r>
                            <w:r w:rsidRPr="00DB63F7"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w w:val="2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 dell’impresa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 xml:space="preserve"> con sede legale in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(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Pr="00DB63F7">
                              <w:rPr>
                                <w:spacing w:val="4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)</w:t>
                            </w:r>
                            <w:r w:rsidRPr="00DB63F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Via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n°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     </w:t>
                            </w:r>
                            <w:r w:rsidRPr="00DB63F7">
                              <w:rPr>
                                <w:spacing w:val="3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>Cap</w:t>
                            </w:r>
                            <w:r w:rsidRPr="00DB63F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w w:val="2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</w:rPr>
                              <w:t xml:space="preserve"> </w:t>
                            </w:r>
                            <w:bookmarkStart w:id="1" w:name="AUTORIZZA"/>
                            <w:bookmarkEnd w:id="1"/>
                            <w:r w:rsidRPr="00DB63F7">
                              <w:rPr>
                                <w:sz w:val="18"/>
                              </w:rPr>
                              <w:t>CF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</w:rPr>
                              <w:t>P.IVA</w:t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pacing w:val="-3"/>
                                <w:sz w:val="18"/>
                                <w:u w:val="single"/>
                              </w:rPr>
                              <w:tab/>
                            </w:r>
                            <w:r w:rsidRPr="00DB63F7">
                              <w:rPr>
                                <w:sz w:val="18"/>
                              </w:rPr>
                              <w:t>tel.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DB63F7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indirizzo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PEC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email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E29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7pt;margin-top:11.2pt;width:546pt;height:134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doLQIAADkEAAAOAAAAZHJzL2Uyb0RvYy54bWysU9tu2zAMfR+wfxD0vjiXJmuNOEWXrMOA&#10;7gJ0+wBalm1hsqhJSuzs60fJSRpsb8P8IFDW4SF5SK7vh06zg3ReoSn4bDLlTBqBlTJNwb9/e3xz&#10;y5kPYCrQaGTBj9Lz+83rV+ve5nKOLepKOkYkxue9LXgbgs2zzItWduAnaKWhxxpdB4GurskqBz2x&#10;dzqbT6errEdXWYdCek9/d+Mj3yT+upYifKlrLwPTBafcQjpdOst4Zps15I0D2ypxSgP+IYsOlKGg&#10;F6odBGB7p/6i6pRw6LEOE4FdhnWthEw1UDWz6R/VPLdgZaqFxPH2IpP/f7Ti8+GrY6oq+IIzAx21&#10;aAteag2sUixIH5Atokq99TmBny3Bw/AOB+p2qtjbJxQ/PDO4bcE08sE57FsJFWU5i57ZlevI4yNJ&#10;2X/CisLBPmAiGmrXRQlJFEbs1K3jpUNyCEzQz9Xd4obazpmgt9nb6Wp+s0wxID+7W+fDB4kdi0bB&#10;HY1AoofDkw8xHcjPkBjN4KPSOo2BNqwv+N1yvhwLQ62q+Bhh3jXlVjt2gDhI6TvF9dewyLwD3464&#10;9BRhkHcq0Jxr1RX89uINedTpvakSJIDSo00panMSLmo1qhaGciBgVLPE6kgSOhznmfaPjBbdL856&#10;muWC+597cJIz/dFQG+Lgnw13NsqzAUaQa8EDZ6O5DeOC7K1TTUvMY6MNPlCrapVEfMnilCfNZ9L2&#10;tEtxAa7vCfWy8ZvfAAAA//8DAFBLAwQUAAYACAAAACEAqPU+duAAAAALAQAADwAAAGRycy9kb3du&#10;cmV2LnhtbEyPwU7DMBBE75X4B2uRuFTUTlRVJcSpUAU3hGgBlaMbL0mUeB3FbpP+PdsTHGd2NPsm&#10;30yuE2ccQuNJQ7JQIJBKbxuqNHx+vNyvQYRoyJrOE2q4YIBNcTPLTWb9SDs872MluIRCZjTUMfaZ&#10;lKGs0Zmw8D0S33784ExkOVTSDmbkctfJVKmVdKYh/lCbHrc1lu3+5DS0b/X77vC6/S7nEttq/FKH&#10;9eVZ67vb6ekRRMQp/oXhis/oUDDT0Z/IBtGxTpa8JWpI0yWIayBVK3aO7DwkCcgil/83FL8AAAD/&#10;/wMAUEsBAi0AFAAGAAgAAAAhALaDOJL+AAAA4QEAABMAAAAAAAAAAAAAAAAAAAAAAFtDb250ZW50&#10;X1R5cGVzXS54bWxQSwECLQAUAAYACAAAACEAOP0h/9YAAACUAQAACwAAAAAAAAAAAAAAAAAvAQAA&#10;X3JlbHMvLnJlbHNQSwECLQAUAAYACAAAACEAPRSHaC0CAAA5BAAADgAAAAAAAAAAAAAAAAAuAgAA&#10;ZHJzL2Uyb0RvYy54bWxQSwECLQAUAAYACAAAACEAqPU+duAAAAALAQAADwAAAAAAAAAAAAAAAACH&#10;BAAAZHJzL2Rvd25yZXYueG1sUEsFBgAAAAAEAAQA8wAAAJQFAAAAAA==&#10;" filled="f">
                <v:textbox inset="0,0,0,0">
                  <w:txbxContent>
                    <w:p w14:paraId="45122FA2" w14:textId="77777777" w:rsidR="00D0472D" w:rsidRDefault="00D0472D" w:rsidP="00D0472D">
                      <w:pPr>
                        <w:tabs>
                          <w:tab w:val="left" w:pos="2088"/>
                          <w:tab w:val="left" w:pos="2529"/>
                          <w:tab w:val="left" w:pos="3891"/>
                          <w:tab w:val="left" w:pos="4090"/>
                          <w:tab w:val="left" w:pos="4182"/>
                          <w:tab w:val="left" w:pos="4743"/>
                          <w:tab w:val="left" w:pos="5008"/>
                          <w:tab w:val="left" w:pos="5552"/>
                          <w:tab w:val="left" w:pos="7512"/>
                          <w:tab w:val="left" w:pos="7800"/>
                          <w:tab w:val="left" w:pos="7968"/>
                          <w:tab w:val="left" w:pos="9760"/>
                        </w:tabs>
                        <w:spacing w:before="134" w:line="417" w:lineRule="auto"/>
                        <w:ind w:left="94" w:right="118"/>
                        <w:jc w:val="both"/>
                        <w:rPr>
                          <w:sz w:val="18"/>
                        </w:rPr>
                      </w:pPr>
                      <w:r w:rsidRPr="00DB63F7">
                        <w:rPr>
                          <w:sz w:val="18"/>
                        </w:rPr>
                        <w:t>Il/La   sottoscritto/a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nato/a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(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      </w:t>
                      </w:r>
                      <w:r w:rsidRPr="00DB63F7">
                        <w:rPr>
                          <w:sz w:val="18"/>
                        </w:rPr>
                        <w:t>)</w:t>
                      </w:r>
                      <w:r w:rsidRPr="00DB63F7">
                        <w:rPr>
                          <w:spacing w:val="43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il  </w:t>
                      </w:r>
                      <w:r w:rsidRPr="00DB63F7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w w:val="24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 residente </w:t>
                      </w:r>
                      <w:r w:rsidRPr="00DB63F7">
                        <w:rPr>
                          <w:spacing w:val="8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a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4"/>
                          <w:sz w:val="18"/>
                        </w:rPr>
                        <w:t>(</w:t>
                      </w:r>
                      <w:r w:rsidRPr="00DB63F7">
                        <w:rPr>
                          <w:spacing w:val="-4"/>
                          <w:sz w:val="18"/>
                          <w:u w:val="single"/>
                        </w:rPr>
                        <w:t xml:space="preserve">  </w:t>
                      </w:r>
                      <w:r w:rsidRPr="00DB63F7">
                        <w:rPr>
                          <w:spacing w:val="36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)</w:t>
                      </w:r>
                      <w:r w:rsidRPr="00DB63F7">
                        <w:rPr>
                          <w:spacing w:val="36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in </w:t>
                      </w:r>
                      <w:r w:rsidRPr="00DB63F7">
                        <w:rPr>
                          <w:spacing w:val="7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via </w:t>
                      </w:r>
                      <w:r w:rsidRPr="00DB63F7">
                        <w:rPr>
                          <w:spacing w:val="10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w w:val="26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 n°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          </w:t>
                      </w:r>
                      <w:r w:rsidRPr="00DB63F7">
                        <w:rPr>
                          <w:spacing w:val="13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cap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C.F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in qualità di (</w:t>
                      </w:r>
                      <w:r w:rsidRPr="00DB63F7">
                        <w:rPr>
                          <w:sz w:val="13"/>
                        </w:rPr>
                        <w:t>titolare,</w:t>
                      </w:r>
                      <w:r w:rsidRPr="00DB63F7">
                        <w:rPr>
                          <w:spacing w:val="13"/>
                          <w:sz w:val="13"/>
                        </w:rPr>
                        <w:t xml:space="preserve"> </w:t>
                      </w:r>
                      <w:r w:rsidRPr="00DB63F7">
                        <w:rPr>
                          <w:sz w:val="13"/>
                        </w:rPr>
                        <w:t>legale</w:t>
                      </w:r>
                      <w:r w:rsidRPr="00DB63F7">
                        <w:rPr>
                          <w:spacing w:val="2"/>
                          <w:sz w:val="13"/>
                        </w:rPr>
                        <w:t xml:space="preserve"> </w:t>
                      </w:r>
                      <w:r w:rsidRPr="00DB63F7">
                        <w:rPr>
                          <w:sz w:val="13"/>
                        </w:rPr>
                        <w:t>rappresentante</w:t>
                      </w:r>
                      <w:r w:rsidRPr="00DB63F7">
                        <w:rPr>
                          <w:sz w:val="18"/>
                        </w:rPr>
                        <w:t>)</w:t>
                      </w:r>
                      <w:r w:rsidRPr="00DB63F7">
                        <w:rPr>
                          <w:spacing w:val="3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w w:val="26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 dell’impresa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 xml:space="preserve"> con sede legale in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(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   </w:t>
                      </w:r>
                      <w:r w:rsidRPr="00DB63F7">
                        <w:rPr>
                          <w:spacing w:val="40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)</w:t>
                      </w:r>
                      <w:r w:rsidRPr="00DB63F7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Via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n°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     </w:t>
                      </w:r>
                      <w:r w:rsidRPr="00DB63F7">
                        <w:rPr>
                          <w:spacing w:val="35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>Cap</w:t>
                      </w:r>
                      <w:r w:rsidRPr="00DB63F7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w w:val="22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</w:rPr>
                        <w:t xml:space="preserve"> </w:t>
                      </w:r>
                      <w:bookmarkStart w:id="2" w:name="AUTORIZZA"/>
                      <w:bookmarkEnd w:id="2"/>
                      <w:r w:rsidRPr="00DB63F7">
                        <w:rPr>
                          <w:sz w:val="18"/>
                        </w:rPr>
                        <w:t>CF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</w:rPr>
                        <w:t>P.IVA</w:t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pacing w:val="-3"/>
                          <w:sz w:val="18"/>
                          <w:u w:val="single"/>
                        </w:rPr>
                        <w:tab/>
                      </w:r>
                      <w:r w:rsidRPr="00DB63F7">
                        <w:rPr>
                          <w:sz w:val="18"/>
                        </w:rPr>
                        <w:t>tel.</w:t>
                      </w:r>
                      <w:r w:rsidRPr="00DB63F7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DB63F7"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fax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indirizzo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PEC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email 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EB9B5" w14:textId="77777777" w:rsidR="00D0472D" w:rsidRPr="00766152" w:rsidRDefault="00D0472D" w:rsidP="00D0472D">
      <w:pPr>
        <w:pStyle w:val="Corpotesto"/>
        <w:rPr>
          <w:b/>
          <w:sz w:val="20"/>
          <w:lang w:val="it-IT"/>
        </w:rPr>
      </w:pPr>
    </w:p>
    <w:p w14:paraId="54674824" w14:textId="77777777" w:rsidR="00D0472D" w:rsidRPr="00766152" w:rsidRDefault="00A16570" w:rsidP="00A16570">
      <w:pPr>
        <w:spacing w:before="166"/>
        <w:ind w:left="39" w:right="41"/>
        <w:jc w:val="center"/>
        <w:rPr>
          <w:b/>
          <w:sz w:val="19"/>
        </w:rPr>
      </w:pPr>
      <w:r w:rsidRPr="00766152">
        <w:rPr>
          <w:b/>
          <w:sz w:val="18"/>
        </w:rPr>
        <w:t>A</w:t>
      </w:r>
      <w:r w:rsidR="00D0472D" w:rsidRPr="00766152">
        <w:rPr>
          <w:b/>
          <w:sz w:val="18"/>
        </w:rPr>
        <w:t>UTORIZZA</w:t>
      </w:r>
    </w:p>
    <w:p w14:paraId="194782CB" w14:textId="77777777" w:rsidR="00D0472D" w:rsidRPr="00766152" w:rsidRDefault="00D0472D" w:rsidP="00D0472D">
      <w:pPr>
        <w:tabs>
          <w:tab w:val="left" w:pos="3910"/>
          <w:tab w:val="left" w:pos="7332"/>
          <w:tab w:val="left" w:pos="8480"/>
          <w:tab w:val="left" w:pos="9718"/>
        </w:tabs>
        <w:spacing w:before="93"/>
        <w:ind w:left="39"/>
        <w:jc w:val="center"/>
        <w:rPr>
          <w:sz w:val="18"/>
        </w:rPr>
      </w:pPr>
      <w:r w:rsidRPr="00766152">
        <w:rPr>
          <w:sz w:val="18"/>
        </w:rPr>
        <w:t>LA</w:t>
      </w:r>
      <w:r w:rsidRPr="00766152">
        <w:rPr>
          <w:spacing w:val="23"/>
          <w:sz w:val="18"/>
        </w:rPr>
        <w:t xml:space="preserve"> </w:t>
      </w:r>
      <w:r w:rsidRPr="00766152">
        <w:rPr>
          <w:sz w:val="18"/>
        </w:rPr>
        <w:t>BANCA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>FILIALE</w:t>
      </w:r>
      <w:r w:rsidRPr="00766152">
        <w:rPr>
          <w:spacing w:val="25"/>
          <w:sz w:val="18"/>
        </w:rPr>
        <w:t xml:space="preserve"> </w:t>
      </w:r>
      <w:r w:rsidRPr="00766152">
        <w:rPr>
          <w:sz w:val="18"/>
        </w:rPr>
        <w:t>DI</w:t>
      </w:r>
      <w:r w:rsidRPr="00766152">
        <w:rPr>
          <w:sz w:val="18"/>
          <w:u w:val="single"/>
        </w:rPr>
        <w:t xml:space="preserve"> 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>ABI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 xml:space="preserve">CAB </w:t>
      </w:r>
      <w:r w:rsidRPr="00766152">
        <w:rPr>
          <w:spacing w:val="-19"/>
          <w:sz w:val="18"/>
        </w:rPr>
        <w:t xml:space="preserve"> </w:t>
      </w:r>
      <w:r w:rsidRPr="00766152">
        <w:rPr>
          <w:sz w:val="18"/>
          <w:u w:val="single"/>
        </w:rPr>
        <w:t xml:space="preserve"> </w:t>
      </w:r>
      <w:r w:rsidRPr="00766152">
        <w:rPr>
          <w:sz w:val="18"/>
          <w:u w:val="single"/>
        </w:rPr>
        <w:tab/>
      </w:r>
    </w:p>
    <w:p w14:paraId="677166EE" w14:textId="77777777" w:rsidR="00D0472D" w:rsidRPr="00766152" w:rsidRDefault="00D0472D" w:rsidP="00D0472D">
      <w:pPr>
        <w:tabs>
          <w:tab w:val="left" w:pos="5604"/>
          <w:tab w:val="left" w:pos="9593"/>
        </w:tabs>
        <w:spacing w:before="176"/>
        <w:ind w:right="1"/>
        <w:jc w:val="center"/>
        <w:rPr>
          <w:sz w:val="18"/>
        </w:rPr>
      </w:pPr>
      <w:r w:rsidRPr="00766152">
        <w:rPr>
          <w:sz w:val="18"/>
        </w:rPr>
        <w:t>AD ADDEBITARE SUL</w:t>
      </w:r>
      <w:r w:rsidRPr="00766152">
        <w:rPr>
          <w:spacing w:val="36"/>
          <w:sz w:val="18"/>
        </w:rPr>
        <w:t xml:space="preserve"> </w:t>
      </w:r>
      <w:r w:rsidRPr="00766152">
        <w:rPr>
          <w:sz w:val="18"/>
        </w:rPr>
        <w:t>PROPRIO</w:t>
      </w:r>
      <w:r w:rsidRPr="00766152">
        <w:rPr>
          <w:spacing w:val="10"/>
          <w:sz w:val="18"/>
        </w:rPr>
        <w:t xml:space="preserve"> </w:t>
      </w:r>
      <w:r w:rsidRPr="00766152">
        <w:rPr>
          <w:sz w:val="18"/>
        </w:rPr>
        <w:t>C/C</w:t>
      </w:r>
      <w:r w:rsidRPr="00766152">
        <w:rPr>
          <w:sz w:val="18"/>
          <w:u w:val="single"/>
        </w:rPr>
        <w:t xml:space="preserve"> 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>IBAN</w:t>
      </w:r>
      <w:r w:rsidRPr="00766152">
        <w:rPr>
          <w:sz w:val="18"/>
          <w:u w:val="single"/>
        </w:rPr>
        <w:t xml:space="preserve"> 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>,</w:t>
      </w:r>
    </w:p>
    <w:p w14:paraId="0486B9B7" w14:textId="77777777" w:rsidR="00D0472D" w:rsidRPr="00766152" w:rsidRDefault="00D0472D" w:rsidP="00A16570">
      <w:pPr>
        <w:tabs>
          <w:tab w:val="left" w:pos="3528"/>
          <w:tab w:val="left" w:pos="5501"/>
          <w:tab w:val="left" w:pos="9579"/>
        </w:tabs>
        <w:spacing w:before="177"/>
        <w:ind w:right="1"/>
        <w:jc w:val="center"/>
        <w:rPr>
          <w:sz w:val="16"/>
        </w:rPr>
      </w:pPr>
      <w:r w:rsidRPr="00766152">
        <w:rPr>
          <w:sz w:val="18"/>
        </w:rPr>
        <w:t>L’IMPORTO PARI</w:t>
      </w:r>
      <w:r w:rsidRPr="00766152">
        <w:rPr>
          <w:spacing w:val="25"/>
          <w:sz w:val="18"/>
        </w:rPr>
        <w:t xml:space="preserve"> </w:t>
      </w:r>
      <w:r w:rsidRPr="00766152">
        <w:rPr>
          <w:sz w:val="18"/>
        </w:rPr>
        <w:t>A</w:t>
      </w:r>
      <w:r w:rsidRPr="00766152">
        <w:rPr>
          <w:spacing w:val="12"/>
          <w:sz w:val="18"/>
        </w:rPr>
        <w:t xml:space="preserve"> </w:t>
      </w:r>
      <w:r w:rsidRPr="00766152">
        <w:rPr>
          <w:sz w:val="18"/>
        </w:rPr>
        <w:t>€</w:t>
      </w:r>
      <w:r w:rsidRPr="00766152">
        <w:rPr>
          <w:sz w:val="18"/>
          <w:u w:val="single"/>
        </w:rPr>
        <w:t xml:space="preserve"> </w:t>
      </w:r>
      <w:r w:rsidRPr="00766152">
        <w:rPr>
          <w:sz w:val="18"/>
          <w:u w:val="single"/>
        </w:rPr>
        <w:tab/>
        <w:t>0,00</w:t>
      </w:r>
      <w:r w:rsidRPr="00766152">
        <w:rPr>
          <w:sz w:val="18"/>
          <w:u w:val="single"/>
        </w:rPr>
        <w:tab/>
      </w:r>
      <w:r w:rsidRPr="00766152">
        <w:rPr>
          <w:sz w:val="18"/>
        </w:rPr>
        <w:t>(</w:t>
      </w:r>
      <w:r w:rsidRPr="00766152">
        <w:rPr>
          <w:i/>
          <w:sz w:val="14"/>
        </w:rPr>
        <w:t>lettere</w:t>
      </w:r>
      <w:r w:rsidRPr="00766152">
        <w:rPr>
          <w:i/>
          <w:sz w:val="14"/>
          <w:u w:val="single"/>
        </w:rPr>
        <w:t xml:space="preserve"> </w:t>
      </w:r>
      <w:r w:rsidRPr="00766152">
        <w:rPr>
          <w:i/>
          <w:sz w:val="14"/>
          <w:u w:val="single"/>
        </w:rPr>
        <w:tab/>
      </w:r>
      <w:r w:rsidRPr="00766152">
        <w:rPr>
          <w:sz w:val="18"/>
        </w:rPr>
        <w:t>)</w:t>
      </w:r>
    </w:p>
    <w:p w14:paraId="3F8F619F" w14:textId="6DCD39A4" w:rsidR="00196B36" w:rsidRPr="001445C1" w:rsidRDefault="00196B36" w:rsidP="00196B36">
      <w:pPr>
        <w:pStyle w:val="Corpotesto"/>
        <w:spacing w:before="4"/>
        <w:jc w:val="center"/>
        <w:rPr>
          <w:rFonts w:asciiTheme="minorHAnsi" w:hAnsiTheme="minorHAnsi" w:cstheme="minorHAnsi"/>
          <w:b/>
          <w:sz w:val="18"/>
          <w:lang w:val="it-IT"/>
        </w:rPr>
      </w:pPr>
      <w:r w:rsidRPr="001445C1">
        <w:rPr>
          <w:rFonts w:asciiTheme="minorHAnsi" w:hAnsiTheme="minorHAnsi" w:cstheme="minorHAnsi"/>
          <w:b/>
          <w:sz w:val="18"/>
          <w:lang w:val="it-IT"/>
        </w:rPr>
        <w:t>quale spettanza per lo svolgim</w:t>
      </w:r>
      <w:r w:rsidR="00A16570" w:rsidRPr="001445C1">
        <w:rPr>
          <w:rFonts w:asciiTheme="minorHAnsi" w:hAnsiTheme="minorHAnsi" w:cstheme="minorHAnsi"/>
          <w:b/>
          <w:sz w:val="18"/>
          <w:lang w:val="it-IT"/>
        </w:rPr>
        <w:t xml:space="preserve">ento dell’attività </w:t>
      </w:r>
      <w:r w:rsidRPr="001445C1">
        <w:rPr>
          <w:rFonts w:asciiTheme="minorHAnsi" w:hAnsiTheme="minorHAnsi" w:cstheme="minorHAnsi"/>
          <w:b/>
          <w:sz w:val="18"/>
          <w:lang w:val="it-IT"/>
        </w:rPr>
        <w:t xml:space="preserve">curata da Autostrada Telematica Servizi </w:t>
      </w:r>
      <w:r w:rsidR="00301A03" w:rsidRPr="001445C1">
        <w:rPr>
          <w:rFonts w:asciiTheme="minorHAnsi" w:hAnsiTheme="minorHAnsi" w:cstheme="minorHAnsi"/>
          <w:b/>
          <w:sz w:val="18"/>
          <w:lang w:val="it-IT"/>
        </w:rPr>
        <w:t xml:space="preserve">– </w:t>
      </w:r>
      <w:proofErr w:type="spellStart"/>
      <w:proofErr w:type="gramStart"/>
      <w:r w:rsidR="00301A03" w:rsidRPr="001445C1">
        <w:rPr>
          <w:rFonts w:asciiTheme="minorHAnsi" w:hAnsiTheme="minorHAnsi" w:cstheme="minorHAnsi"/>
          <w:b/>
          <w:sz w:val="18"/>
          <w:lang w:val="it-IT"/>
        </w:rPr>
        <w:t>Co.Svi.G</w:t>
      </w:r>
      <w:proofErr w:type="spellEnd"/>
      <w:proofErr w:type="gramEnd"/>
      <w:r w:rsidR="00301A03" w:rsidRPr="001445C1">
        <w:rPr>
          <w:rFonts w:asciiTheme="minorHAnsi" w:hAnsiTheme="minorHAnsi" w:cstheme="minorHAnsi"/>
          <w:b/>
          <w:sz w:val="18"/>
          <w:lang w:val="it-IT"/>
        </w:rPr>
        <w:t xml:space="preserve"> S.r.l.</w:t>
      </w:r>
    </w:p>
    <w:p w14:paraId="7AA0D6D1" w14:textId="77777777" w:rsidR="00196B36" w:rsidRPr="001445C1" w:rsidRDefault="00196B36" w:rsidP="00196B36">
      <w:pPr>
        <w:pStyle w:val="Corpotesto"/>
        <w:spacing w:before="4"/>
        <w:jc w:val="center"/>
        <w:rPr>
          <w:rFonts w:asciiTheme="minorHAnsi" w:hAnsiTheme="minorHAnsi" w:cstheme="minorHAnsi"/>
          <w:b/>
          <w:sz w:val="18"/>
          <w:lang w:val="it-IT"/>
        </w:rPr>
      </w:pPr>
    </w:p>
    <w:p w14:paraId="075E09C3" w14:textId="0F831405" w:rsidR="00A16570" w:rsidRPr="001445C1" w:rsidRDefault="00D0472D" w:rsidP="00A16570">
      <w:pPr>
        <w:pStyle w:val="Corpotesto"/>
        <w:spacing w:before="4"/>
        <w:jc w:val="center"/>
        <w:rPr>
          <w:rFonts w:asciiTheme="minorHAnsi" w:hAnsiTheme="minorHAnsi" w:cstheme="minorHAnsi"/>
          <w:b/>
          <w:sz w:val="16"/>
          <w:szCs w:val="16"/>
          <w:lang w:val="it-IT"/>
        </w:rPr>
      </w:pPr>
      <w:r w:rsidRPr="001445C1">
        <w:rPr>
          <w:rFonts w:asciiTheme="minorHAnsi" w:hAnsiTheme="minorHAnsi" w:cstheme="minorHAnsi"/>
          <w:b/>
          <w:sz w:val="16"/>
          <w:szCs w:val="16"/>
          <w:lang w:val="it-IT"/>
        </w:rPr>
        <w:t xml:space="preserve">ACCREDITANDO </w:t>
      </w:r>
      <w:r w:rsidR="00196B36" w:rsidRPr="001445C1">
        <w:rPr>
          <w:rFonts w:asciiTheme="minorHAnsi" w:hAnsiTheme="minorHAnsi" w:cstheme="minorHAnsi"/>
          <w:b/>
          <w:sz w:val="16"/>
          <w:szCs w:val="16"/>
          <w:lang w:val="it-IT"/>
        </w:rPr>
        <w:t xml:space="preserve">IL SEGUENTE CONTO INTESTATO </w:t>
      </w:r>
      <w:r w:rsidRPr="001445C1">
        <w:rPr>
          <w:rFonts w:asciiTheme="minorHAnsi" w:hAnsiTheme="minorHAnsi" w:cstheme="minorHAnsi"/>
          <w:b/>
          <w:sz w:val="16"/>
          <w:szCs w:val="16"/>
          <w:lang w:val="it-IT"/>
        </w:rPr>
        <w:t>A</w:t>
      </w:r>
      <w:r w:rsidR="004134EC" w:rsidRPr="001445C1">
        <w:rPr>
          <w:rFonts w:asciiTheme="minorHAnsi" w:hAnsiTheme="minorHAnsi" w:cstheme="minorHAnsi"/>
          <w:b/>
          <w:sz w:val="16"/>
          <w:szCs w:val="16"/>
          <w:lang w:val="it-IT"/>
        </w:rPr>
        <w:t xml:space="preserve"> </w:t>
      </w:r>
      <w:r w:rsidR="004134EC" w:rsidRPr="001445C1">
        <w:rPr>
          <w:rFonts w:asciiTheme="minorHAnsi" w:eastAsia="ArialNarrow" w:hAnsiTheme="minorHAnsi" w:cstheme="minorHAnsi"/>
          <w:sz w:val="20"/>
          <w:szCs w:val="20"/>
          <w:lang w:val="it-IT" w:eastAsia="it-IT"/>
        </w:rPr>
        <w:t>(barrare conto scelto)</w:t>
      </w:r>
    </w:p>
    <w:p w14:paraId="3DA93ECE" w14:textId="77777777" w:rsidR="00D03B4A" w:rsidRPr="001445C1" w:rsidRDefault="00D03B4A" w:rsidP="00A16570">
      <w:pPr>
        <w:pStyle w:val="Corpotesto"/>
        <w:spacing w:before="4"/>
        <w:jc w:val="center"/>
        <w:rPr>
          <w:rFonts w:asciiTheme="minorHAnsi" w:hAnsiTheme="minorHAnsi" w:cstheme="minorHAnsi"/>
          <w:b/>
          <w:sz w:val="16"/>
          <w:szCs w:val="16"/>
          <w:lang w:val="it-IT"/>
        </w:rPr>
      </w:pPr>
    </w:p>
    <w:p w14:paraId="20DB2AD2" w14:textId="7AD0887D" w:rsidR="00D0472D" w:rsidRPr="001445C1" w:rsidRDefault="00D0472D" w:rsidP="00A16570">
      <w:pPr>
        <w:pStyle w:val="Corpotesto"/>
        <w:spacing w:before="4"/>
        <w:jc w:val="center"/>
        <w:rPr>
          <w:rFonts w:asciiTheme="minorHAnsi" w:eastAsia="ArialNarrow" w:hAnsiTheme="minorHAnsi" w:cstheme="minorHAnsi"/>
          <w:sz w:val="28"/>
          <w:szCs w:val="28"/>
          <w:lang w:val="it-IT" w:eastAsia="it-IT"/>
        </w:rPr>
      </w:pPr>
      <w:r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>Autostrada Telematica Servizi</w:t>
      </w:r>
      <w:r w:rsidR="00301A03"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 xml:space="preserve"> – </w:t>
      </w:r>
      <w:proofErr w:type="spellStart"/>
      <w:proofErr w:type="gramStart"/>
      <w:r w:rsidR="00301A03"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>Co.Svi.G</w:t>
      </w:r>
      <w:proofErr w:type="spellEnd"/>
      <w:proofErr w:type="gramEnd"/>
      <w:r w:rsidR="00301A03"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 xml:space="preserve"> S.r.l.</w:t>
      </w:r>
      <w:r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>– Via Nazionale 60 – 00184 Roma</w:t>
      </w:r>
      <w:r w:rsidR="004134EC" w:rsidRPr="001445C1">
        <w:rPr>
          <w:rFonts w:asciiTheme="minorHAnsi" w:eastAsia="ArialNarrow" w:hAnsiTheme="minorHAnsi" w:cstheme="minorHAnsi"/>
          <w:sz w:val="28"/>
          <w:szCs w:val="28"/>
          <w:lang w:val="it-IT" w:eastAsia="it-IT"/>
        </w:rPr>
        <w:t xml:space="preserve"> </w:t>
      </w:r>
    </w:p>
    <w:p w14:paraId="4CE6D37D" w14:textId="77777777" w:rsidR="004134EC" w:rsidRPr="001445C1" w:rsidRDefault="004134EC" w:rsidP="00A16570">
      <w:pPr>
        <w:pStyle w:val="Corpotesto"/>
        <w:spacing w:before="4"/>
        <w:jc w:val="center"/>
        <w:rPr>
          <w:rFonts w:asciiTheme="minorHAnsi" w:eastAsia="ArialNarrow" w:hAnsiTheme="minorHAnsi" w:cstheme="minorHAnsi"/>
          <w:sz w:val="20"/>
          <w:szCs w:val="20"/>
          <w:lang w:val="it-IT" w:eastAsia="it-IT"/>
        </w:rPr>
      </w:pPr>
    </w:p>
    <w:p w14:paraId="01E824B9" w14:textId="77777777" w:rsidR="004134EC" w:rsidRPr="001445C1" w:rsidRDefault="00D03B4A" w:rsidP="004134EC">
      <w:pPr>
        <w:pStyle w:val="Paragrafoelenco"/>
        <w:numPr>
          <w:ilvl w:val="0"/>
          <w:numId w:val="20"/>
        </w:numPr>
        <w:spacing w:after="0"/>
        <w:ind w:left="1134" w:right="40"/>
        <w:rPr>
          <w:rFonts w:eastAsia="ArialNarrow" w:cstheme="minorHAnsi"/>
          <w:sz w:val="24"/>
          <w:szCs w:val="24"/>
          <w:lang w:eastAsia="it-IT"/>
        </w:rPr>
      </w:pPr>
      <w:r w:rsidRPr="001445C1">
        <w:rPr>
          <w:rFonts w:eastAsia="ArialNarrow" w:cstheme="minorHAnsi"/>
          <w:sz w:val="24"/>
          <w:szCs w:val="24"/>
          <w:lang w:eastAsia="it-IT"/>
        </w:rPr>
        <w:t xml:space="preserve">BPER BANCA </w:t>
      </w:r>
      <w:proofErr w:type="gramStart"/>
      <w:r w:rsidRPr="001445C1">
        <w:rPr>
          <w:rFonts w:eastAsia="ArialNarrow" w:cstheme="minorHAnsi"/>
          <w:sz w:val="24"/>
          <w:szCs w:val="24"/>
          <w:lang w:eastAsia="it-IT"/>
        </w:rPr>
        <w:t>SPA  SUCC</w:t>
      </w:r>
      <w:proofErr w:type="gramEnd"/>
      <w:r w:rsidRPr="001445C1">
        <w:rPr>
          <w:rFonts w:eastAsia="ArialNarrow" w:cstheme="minorHAnsi"/>
          <w:sz w:val="24"/>
          <w:szCs w:val="24"/>
          <w:lang w:eastAsia="it-IT"/>
        </w:rPr>
        <w:t xml:space="preserve"> ROMA G  ABI 03207 CAB 05387 C/C 00035012238</w:t>
      </w:r>
    </w:p>
    <w:p w14:paraId="7C6DDEAD" w14:textId="026F9A9F" w:rsidR="00D03B4A" w:rsidRPr="001445C1" w:rsidRDefault="00D03B4A" w:rsidP="004134EC">
      <w:pPr>
        <w:spacing w:after="0"/>
        <w:ind w:left="1134" w:right="40"/>
        <w:rPr>
          <w:rFonts w:eastAsia="ArialNarrow" w:cstheme="minorHAnsi"/>
          <w:sz w:val="24"/>
          <w:szCs w:val="24"/>
          <w:lang w:eastAsia="it-IT"/>
        </w:rPr>
      </w:pPr>
      <w:proofErr w:type="gramStart"/>
      <w:r w:rsidRPr="001445C1">
        <w:rPr>
          <w:rFonts w:eastAsia="ArialNarrow" w:cstheme="minorHAnsi"/>
          <w:sz w:val="24"/>
          <w:szCs w:val="24"/>
          <w:lang w:eastAsia="it-IT"/>
        </w:rPr>
        <w:t>IBAN  IT</w:t>
      </w:r>
      <w:proofErr w:type="gramEnd"/>
      <w:r w:rsidRPr="001445C1">
        <w:rPr>
          <w:rFonts w:eastAsia="ArialNarrow" w:cstheme="minorHAnsi"/>
          <w:sz w:val="24"/>
          <w:szCs w:val="24"/>
          <w:lang w:eastAsia="it-IT"/>
        </w:rPr>
        <w:t>44P0538703207000035012238</w:t>
      </w:r>
    </w:p>
    <w:p w14:paraId="0E8B8348" w14:textId="77777777" w:rsidR="004134EC" w:rsidRPr="001445C1" w:rsidRDefault="004134EC" w:rsidP="004134EC">
      <w:pPr>
        <w:spacing w:after="0"/>
        <w:ind w:left="1134" w:right="40"/>
        <w:rPr>
          <w:rFonts w:eastAsia="ArialNarrow" w:cstheme="minorHAnsi"/>
          <w:sz w:val="24"/>
          <w:szCs w:val="24"/>
          <w:lang w:eastAsia="it-IT"/>
        </w:rPr>
      </w:pPr>
    </w:p>
    <w:p w14:paraId="1B80EEA3" w14:textId="77777777" w:rsidR="004134EC" w:rsidRPr="00F036E8" w:rsidRDefault="004134EC" w:rsidP="004134EC">
      <w:pPr>
        <w:pStyle w:val="Paragrafoelenco"/>
        <w:numPr>
          <w:ilvl w:val="0"/>
          <w:numId w:val="17"/>
        </w:numPr>
        <w:spacing w:after="0"/>
        <w:ind w:left="1134"/>
        <w:rPr>
          <w:rFonts w:cstheme="minorHAnsi"/>
          <w:sz w:val="24"/>
          <w:szCs w:val="24"/>
        </w:rPr>
      </w:pPr>
      <w:r w:rsidRPr="00F036E8">
        <w:rPr>
          <w:rFonts w:cstheme="minorHAnsi"/>
          <w:sz w:val="24"/>
          <w:szCs w:val="24"/>
        </w:rPr>
        <w:t>Monte dei Paschi di Siena filiale Roma 4 ABI 03204 CAB 01030 C/C 000002242353</w:t>
      </w:r>
    </w:p>
    <w:p w14:paraId="7C8ECC33" w14:textId="56F6D0FE" w:rsidR="000C26DC" w:rsidRPr="00F036E8" w:rsidRDefault="004134EC" w:rsidP="004134EC">
      <w:pPr>
        <w:spacing w:after="0"/>
        <w:ind w:left="1134"/>
        <w:rPr>
          <w:rFonts w:ascii="Arial" w:eastAsia="ArialNarrow" w:hAnsi="Arial" w:cs="Arial"/>
          <w:sz w:val="24"/>
          <w:szCs w:val="24"/>
          <w:lang w:eastAsia="it-IT"/>
        </w:rPr>
      </w:pPr>
      <w:r w:rsidRPr="00F036E8">
        <w:rPr>
          <w:rFonts w:cstheme="minorHAnsi"/>
          <w:sz w:val="24"/>
          <w:szCs w:val="24"/>
        </w:rPr>
        <w:t>IBAN IT62H0103003204000002242</w:t>
      </w:r>
      <w:r w:rsidR="0044409E">
        <w:rPr>
          <w:rFonts w:cstheme="minorHAnsi"/>
          <w:sz w:val="24"/>
          <w:szCs w:val="24"/>
        </w:rPr>
        <w:t>353</w:t>
      </w:r>
    </w:p>
    <w:p w14:paraId="1E049740" w14:textId="77777777" w:rsidR="00DF0511" w:rsidRDefault="00DF0511" w:rsidP="00DF0511">
      <w:pPr>
        <w:jc w:val="center"/>
        <w:rPr>
          <w:rFonts w:eastAsia="ArialNarrow" w:cs="Times New Roman"/>
          <w:sz w:val="16"/>
          <w:szCs w:val="16"/>
          <w:lang w:eastAsia="it-IT"/>
        </w:rPr>
      </w:pPr>
    </w:p>
    <w:p w14:paraId="312B243A" w14:textId="77777777" w:rsidR="00DF0511" w:rsidRPr="00624877" w:rsidRDefault="00DF0511" w:rsidP="00DF0511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 w:rsidRPr="00624877">
        <w:rPr>
          <w:rFonts w:eastAsia="ArialNarrow" w:cs="Times New Roman"/>
          <w:sz w:val="16"/>
          <w:szCs w:val="16"/>
          <w:lang w:eastAsia="it-IT"/>
        </w:rPr>
        <w:t xml:space="preserve">___________________________ </w:t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ab/>
        <w:t xml:space="preserve">   </w:t>
      </w:r>
      <w:r>
        <w:rPr>
          <w:rFonts w:eastAsia="ArialNarrow" w:cs="Times New Roman"/>
          <w:sz w:val="16"/>
          <w:szCs w:val="16"/>
          <w:lang w:eastAsia="it-IT"/>
        </w:rPr>
        <w:t xml:space="preserve">               </w:t>
      </w:r>
      <w:r w:rsidRPr="00624877">
        <w:rPr>
          <w:rFonts w:eastAsia="ArialNarrow" w:cs="Times New Roman"/>
          <w:sz w:val="16"/>
          <w:szCs w:val="16"/>
          <w:lang w:eastAsia="it-IT"/>
        </w:rPr>
        <w:t xml:space="preserve">   _____________________________</w:t>
      </w:r>
    </w:p>
    <w:p w14:paraId="5F19A4D4" w14:textId="23B79EC1" w:rsidR="00DF0511" w:rsidRPr="00624877" w:rsidRDefault="00DF0511" w:rsidP="00DF0511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="Times New Roman"/>
          <w:sz w:val="16"/>
          <w:szCs w:val="16"/>
          <w:lang w:eastAsia="it-IT"/>
        </w:rPr>
      </w:pPr>
      <w:r>
        <w:rPr>
          <w:rFonts w:eastAsia="ArialNarrow" w:cs="Times New Roman"/>
          <w:sz w:val="16"/>
          <w:szCs w:val="16"/>
          <w:lang w:eastAsia="it-IT"/>
        </w:rPr>
        <w:t xml:space="preserve">(luogo e data) </w:t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>
        <w:rPr>
          <w:rFonts w:eastAsia="ArialNarrow" w:cs="Times New Roman"/>
          <w:sz w:val="16"/>
          <w:szCs w:val="16"/>
          <w:lang w:eastAsia="it-IT"/>
        </w:rPr>
        <w:tab/>
      </w:r>
      <w:r w:rsidRPr="00624877">
        <w:rPr>
          <w:rFonts w:eastAsia="ArialNarrow" w:cs="Times New Roman"/>
          <w:sz w:val="16"/>
          <w:szCs w:val="16"/>
          <w:lang w:eastAsia="it-IT"/>
        </w:rPr>
        <w:t>(</w:t>
      </w:r>
      <w:r w:rsidR="00EA2E4B" w:rsidRPr="00766152">
        <w:rPr>
          <w:rFonts w:eastAsia="ArialNarrow" w:cs="Times New Roman"/>
          <w:sz w:val="16"/>
          <w:szCs w:val="16"/>
          <w:lang w:eastAsia="it-IT"/>
        </w:rPr>
        <w:t xml:space="preserve">firma </w:t>
      </w:r>
      <w:r w:rsidR="00EA2E4B">
        <w:rPr>
          <w:rFonts w:eastAsia="ArialNarrow" w:cs="Times New Roman"/>
          <w:sz w:val="16"/>
          <w:szCs w:val="16"/>
          <w:lang w:eastAsia="it-IT"/>
        </w:rPr>
        <w:t>dell’Associato</w:t>
      </w:r>
      <w:r w:rsidRPr="00624877">
        <w:rPr>
          <w:rFonts w:eastAsia="ArialNarrow" w:cs="Times New Roman"/>
          <w:sz w:val="16"/>
          <w:szCs w:val="16"/>
          <w:lang w:eastAsia="it-IT"/>
        </w:rPr>
        <w:t>)</w:t>
      </w:r>
    </w:p>
    <w:p w14:paraId="75D53819" w14:textId="77777777" w:rsidR="00FA18F2" w:rsidRDefault="00FA18F2">
      <w:pPr>
        <w:rPr>
          <w:rFonts w:eastAsia="ArialNarrow" w:cs="Times New Roman"/>
          <w:sz w:val="16"/>
          <w:szCs w:val="16"/>
          <w:lang w:eastAsia="it-IT"/>
        </w:rPr>
      </w:pPr>
    </w:p>
    <w:p w14:paraId="0FD6042E" w14:textId="77777777" w:rsidR="009F5840" w:rsidRDefault="009F5840">
      <w:pPr>
        <w:rPr>
          <w:rFonts w:eastAsia="ArialNarrow" w:cs="Times New Roman"/>
          <w:sz w:val="16"/>
          <w:szCs w:val="16"/>
          <w:lang w:eastAsia="it-IT"/>
        </w:rPr>
      </w:pPr>
    </w:p>
    <w:p w14:paraId="206B1E2C" w14:textId="77777777" w:rsidR="009F5840" w:rsidRDefault="009F5840">
      <w:pPr>
        <w:rPr>
          <w:rFonts w:eastAsia="ArialNarrow" w:cs="Times New Roman"/>
          <w:sz w:val="16"/>
          <w:szCs w:val="16"/>
          <w:lang w:eastAsia="it-IT"/>
        </w:rPr>
      </w:pPr>
      <w:r>
        <w:rPr>
          <w:rFonts w:eastAsia="ArialNarrow" w:cs="Times New Roman"/>
          <w:sz w:val="16"/>
          <w:szCs w:val="16"/>
          <w:lang w:eastAsia="it-IT"/>
        </w:rPr>
        <w:br w:type="page"/>
      </w:r>
    </w:p>
    <w:p w14:paraId="48714012" w14:textId="77777777" w:rsidR="009F5840" w:rsidRDefault="009F5840" w:rsidP="00A71F3D">
      <w:pPr>
        <w:spacing w:after="0" w:line="240" w:lineRule="auto"/>
        <w:jc w:val="center"/>
        <w:rPr>
          <w:rFonts w:cs="Times New Roman"/>
          <w:b/>
          <w:bCs/>
          <w:sz w:val="44"/>
          <w:szCs w:val="16"/>
          <w:lang w:eastAsia="it-IT"/>
        </w:rPr>
      </w:pPr>
      <w:r>
        <w:rPr>
          <w:rFonts w:cs="Times New Roman"/>
          <w:b/>
          <w:bCs/>
          <w:sz w:val="44"/>
          <w:szCs w:val="16"/>
          <w:lang w:eastAsia="it-IT"/>
        </w:rPr>
        <w:lastRenderedPageBreak/>
        <w:t>RISERVATO INTERNO</w:t>
      </w:r>
    </w:p>
    <w:p w14:paraId="3BB3D452" w14:textId="77777777" w:rsidR="009F5840" w:rsidRPr="00110923" w:rsidRDefault="009F5840" w:rsidP="00A71F3D">
      <w:pPr>
        <w:spacing w:after="0" w:line="240" w:lineRule="auto"/>
        <w:jc w:val="center"/>
        <w:rPr>
          <w:rFonts w:cs="Times New Roman"/>
          <w:b/>
          <w:bCs/>
          <w:sz w:val="36"/>
          <w:szCs w:val="14"/>
          <w:lang w:eastAsia="it-IT"/>
        </w:rPr>
      </w:pPr>
      <w:r w:rsidRPr="00110923">
        <w:rPr>
          <w:rFonts w:cs="Times New Roman"/>
          <w:b/>
          <w:bCs/>
          <w:sz w:val="36"/>
          <w:szCs w:val="14"/>
          <w:lang w:eastAsia="it-IT"/>
        </w:rPr>
        <w:t>Forbice dei Valori di riferimento per “allegato compensi” da applicare all’Associato in funzione della trattativa/opportunità</w:t>
      </w:r>
    </w:p>
    <w:p w14:paraId="7E6A7A71" w14:textId="77777777" w:rsidR="009F5840" w:rsidRDefault="009F5840" w:rsidP="001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cs="Times New Roman"/>
          <w:b/>
          <w:bCs/>
          <w:szCs w:val="16"/>
          <w:lang w:eastAsia="it-IT"/>
        </w:rPr>
      </w:pPr>
      <w:r w:rsidRPr="005F6CD5">
        <w:rPr>
          <w:rFonts w:cs="Times New Roman"/>
          <w:b/>
          <w:bCs/>
          <w:szCs w:val="16"/>
          <w:lang w:eastAsia="it-IT"/>
        </w:rPr>
        <w:t xml:space="preserve">SERVIZI FONDO CENTRALE DI GARANZIA L 662/96 </w:t>
      </w:r>
      <w:r>
        <w:rPr>
          <w:rFonts w:cs="Times New Roman"/>
          <w:b/>
          <w:bCs/>
          <w:szCs w:val="16"/>
          <w:lang w:eastAsia="it-IT"/>
        </w:rPr>
        <w:t>-</w:t>
      </w:r>
      <w:r w:rsidRPr="005F6CD5">
        <w:rPr>
          <w:rFonts w:cs="Times New Roman"/>
          <w:b/>
          <w:bCs/>
          <w:szCs w:val="16"/>
          <w:lang w:eastAsia="it-IT"/>
        </w:rPr>
        <w:t xml:space="preserve"> ISMEA </w:t>
      </w:r>
      <w:r>
        <w:rPr>
          <w:rFonts w:cs="Times New Roman"/>
          <w:b/>
          <w:bCs/>
          <w:szCs w:val="16"/>
          <w:lang w:eastAsia="it-IT"/>
        </w:rPr>
        <w:t>- ALTRE FACILITAZIONI DI LEGGE -</w:t>
      </w:r>
      <w:r w:rsidRPr="005F6CD5">
        <w:rPr>
          <w:rFonts w:cs="Times New Roman"/>
          <w:b/>
          <w:bCs/>
          <w:szCs w:val="16"/>
          <w:lang w:eastAsia="it-IT"/>
        </w:rPr>
        <w:t xml:space="preserve"> </w:t>
      </w:r>
      <w:r>
        <w:rPr>
          <w:rFonts w:cs="Times New Roman"/>
          <w:b/>
          <w:bCs/>
          <w:szCs w:val="16"/>
          <w:lang w:eastAsia="it-IT"/>
        </w:rPr>
        <w:t>GARANZIE DI CONFIDI</w:t>
      </w:r>
    </w:p>
    <w:p w14:paraId="55E83710" w14:textId="77777777" w:rsidR="009F5840" w:rsidRPr="005F6CD5" w:rsidRDefault="009F5840" w:rsidP="001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cs="Times New Roman"/>
          <w:b/>
          <w:bCs/>
          <w:szCs w:val="16"/>
          <w:lang w:eastAsia="it-IT"/>
        </w:rPr>
      </w:pPr>
      <w:r>
        <w:rPr>
          <w:rFonts w:cs="Times New Roman"/>
          <w:b/>
          <w:bCs/>
          <w:szCs w:val="16"/>
          <w:lang w:eastAsia="it-IT"/>
        </w:rPr>
        <w:t xml:space="preserve">RACCOLTA RICHIESTE DI FINANZIAMENTO IN BASE A </w:t>
      </w:r>
      <w:r w:rsidRPr="005F6CD5">
        <w:rPr>
          <w:rFonts w:cs="Times New Roman"/>
          <w:b/>
          <w:bCs/>
          <w:szCs w:val="16"/>
          <w:lang w:eastAsia="it-IT"/>
        </w:rPr>
        <w:t xml:space="preserve">CONVENZIONI </w:t>
      </w:r>
      <w:r>
        <w:rPr>
          <w:rFonts w:cs="Times New Roman"/>
          <w:b/>
          <w:bCs/>
          <w:szCs w:val="16"/>
          <w:lang w:eastAsia="it-IT"/>
        </w:rPr>
        <w:t>CON BANCHE E INTERMEDIARI FINANZIARI</w:t>
      </w:r>
    </w:p>
    <w:p w14:paraId="48953DF3" w14:textId="77777777" w:rsidR="009F5840" w:rsidRPr="005F6CD5" w:rsidRDefault="009F5840" w:rsidP="00110923">
      <w:pPr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 w:rsidRPr="005F6CD5">
        <w:rPr>
          <w:rFonts w:ascii="Arial" w:eastAsia="ArialNarrow" w:hAnsi="Arial" w:cs="Arial"/>
          <w:sz w:val="20"/>
          <w:szCs w:val="20"/>
          <w:lang w:eastAsia="it-IT"/>
        </w:rPr>
        <w:t>(costo calcolato su finanziamento erogato)</w:t>
      </w: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3"/>
        <w:gridCol w:w="3082"/>
        <w:gridCol w:w="9"/>
      </w:tblGrid>
      <w:tr w:rsidR="009F5840" w:rsidRPr="00766152" w14:paraId="3661795A" w14:textId="77777777" w:rsidTr="00111485">
        <w:trPr>
          <w:gridAfter w:val="1"/>
          <w:wAfter w:w="9" w:type="dxa"/>
          <w:trHeight w:val="315"/>
          <w:jc w:val="center"/>
        </w:trPr>
        <w:tc>
          <w:tcPr>
            <w:tcW w:w="7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5CAB657E" w14:textId="77777777" w:rsidR="009F5840" w:rsidRPr="00766152" w:rsidRDefault="009F5840" w:rsidP="00AF0B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bookmarkStart w:id="3" w:name="_Hlk493857749"/>
            <w:r w:rsidRPr="00766152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Tabella Compensi</w:t>
            </w:r>
            <w:r w:rsidRPr="007661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F5840" w:rsidRPr="00766152" w14:paraId="15034524" w14:textId="77777777" w:rsidTr="00E05E67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3EB8" w14:textId="77777777" w:rsidR="009F5840" w:rsidRPr="00CF39E8" w:rsidRDefault="009F5840" w:rsidP="00AF0B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39E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Medio/Lungo termine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0E8E" w14:textId="77777777" w:rsidR="009F5840" w:rsidRPr="009F5840" w:rsidRDefault="009F5840" w:rsidP="00AF0B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F584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1,75% - 3%</w:t>
            </w:r>
          </w:p>
        </w:tc>
      </w:tr>
      <w:tr w:rsidR="009F5840" w:rsidRPr="00766152" w14:paraId="68EECDD5" w14:textId="77777777" w:rsidTr="00E05E67">
        <w:trPr>
          <w:trHeight w:val="315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2A9B" w14:textId="77777777" w:rsidR="009F5840" w:rsidRPr="00CF39E8" w:rsidRDefault="009F5840" w:rsidP="004D4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F39E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Breve termine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3C73" w14:textId="77777777" w:rsidR="009F5840" w:rsidRPr="009F5840" w:rsidRDefault="009F5840" w:rsidP="004D4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F584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1,5% - 2%</w:t>
            </w:r>
          </w:p>
        </w:tc>
      </w:tr>
      <w:bookmarkEnd w:id="3"/>
    </w:tbl>
    <w:p w14:paraId="3E21DD0E" w14:textId="77777777" w:rsidR="009F5840" w:rsidRDefault="009F5840" w:rsidP="004D47E9">
      <w:pPr>
        <w:spacing w:after="0"/>
        <w:rPr>
          <w:lang w:eastAsia="it-IT"/>
        </w:rPr>
      </w:pPr>
    </w:p>
    <w:p w14:paraId="342A27C5" w14:textId="7129E2AD" w:rsidR="009F5840" w:rsidRPr="00D03B4A" w:rsidRDefault="009F5840" w:rsidP="004D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spacing w:after="0"/>
        <w:jc w:val="center"/>
        <w:rPr>
          <w:rFonts w:eastAsia="ArialNarrow" w:cs="Times New Roman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RACCOLTA DELLE RICHIESTE DI FINANZIAMENTO SECONDO GLI STANDARD DEL DOSSIER AGRICOLTURA</w:t>
      </w:r>
    </w:p>
    <w:p w14:paraId="5044878F" w14:textId="77777777" w:rsidR="009F5840" w:rsidRDefault="009F5840" w:rsidP="004D47E9">
      <w:pPr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 calcolato su finanziamento erogato)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356"/>
      </w:tblGrid>
      <w:tr w:rsidR="009F5840" w14:paraId="6A094800" w14:textId="77777777" w:rsidTr="00AF0BEE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70114E5D" w14:textId="77777777" w:rsidR="009F5840" w:rsidRDefault="009F5840" w:rsidP="004D47E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Raccolta e istruttoria richiesta di finanziamento</w:t>
            </w:r>
          </w:p>
          <w:p w14:paraId="62F848AF" w14:textId="77777777" w:rsidR="009F5840" w:rsidRDefault="009F5840" w:rsidP="004D47E9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 DOSSIER AGRICOLTURA</w:t>
            </w:r>
          </w:p>
        </w:tc>
      </w:tr>
      <w:tr w:rsidR="009F5840" w14:paraId="3938D6BD" w14:textId="77777777" w:rsidTr="00AF0BEE">
        <w:trPr>
          <w:trHeight w:val="31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1C0D75" w14:textId="77777777" w:rsidR="009F5840" w:rsidRDefault="009F5840" w:rsidP="00AF0BE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C3CF2BC" w14:textId="77777777" w:rsidR="009F5840" w:rsidRDefault="009F5840" w:rsidP="00AF0BE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</w:tr>
      <w:tr w:rsidR="009F5840" w14:paraId="41E9FDB3" w14:textId="77777777" w:rsidTr="00AF0BEE">
        <w:trPr>
          <w:trHeight w:val="315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D7BB" w14:textId="77777777" w:rsidR="009F5840" w:rsidRDefault="009F5840" w:rsidP="001114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Raccolta richiesta finanziamento e istruttoria Dossier Agricoltura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F29C" w14:textId="77777777" w:rsidR="009F5840" w:rsidRDefault="009F5840" w:rsidP="001114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9F584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1,00% - 1,50%</w:t>
            </w:r>
          </w:p>
        </w:tc>
      </w:tr>
    </w:tbl>
    <w:p w14:paraId="48B68A41" w14:textId="77777777" w:rsidR="009F5840" w:rsidRDefault="009F5840" w:rsidP="009F5840">
      <w:pPr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  <w:t>FLOOR €. 1.500,00</w:t>
      </w:r>
    </w:p>
    <w:p w14:paraId="1BD50121" w14:textId="6141AD81" w:rsidR="009F5840" w:rsidRDefault="009F5840" w:rsidP="004D47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ATTIVITÀ DI CONSULENZA FINALIZZATA AD ACQUISIRE IL RILASCIO DELLA GARANZIA PUBBLICA ISMEA </w:t>
      </w:r>
    </w:p>
    <w:p w14:paraId="55990982" w14:textId="77777777" w:rsidR="009F5840" w:rsidRDefault="009F5840" w:rsidP="004D47E9">
      <w:pPr>
        <w:pStyle w:val="Paragrafoelenco"/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 calcolato su finanziamento erogato)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</w:tblGrid>
      <w:tr w:rsidR="009F5840" w14:paraId="5E31B30F" w14:textId="77777777" w:rsidTr="00AF0BEE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6B0E94BE" w14:textId="77777777" w:rsidR="009F5840" w:rsidRDefault="009F5840" w:rsidP="004D47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Raccolta e istruttoria richiesta di finanziamento</w:t>
            </w:r>
          </w:p>
          <w:p w14:paraId="296D3908" w14:textId="77777777" w:rsidR="009F5840" w:rsidRDefault="009F5840" w:rsidP="004D47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 ISMEA</w:t>
            </w:r>
          </w:p>
        </w:tc>
      </w:tr>
      <w:tr w:rsidR="009F5840" w14:paraId="2A82D497" w14:textId="77777777" w:rsidTr="00AF0BEE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AF2768" w14:textId="77777777" w:rsidR="009F5840" w:rsidRDefault="009F5840" w:rsidP="00AF0BE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1879C44" w14:textId="77777777" w:rsidR="009F5840" w:rsidRDefault="009F5840" w:rsidP="00AF0BE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</w:tr>
      <w:tr w:rsidR="009F5840" w14:paraId="6C7205C6" w14:textId="77777777" w:rsidTr="004D47E9">
        <w:trPr>
          <w:trHeight w:val="39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704E" w14:textId="77777777" w:rsidR="009F5840" w:rsidRDefault="009F5840" w:rsidP="00E05E67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Raccolta richiesta finanziamento e istruttoria richiesta garanzia ISMEA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5D2A" w14:textId="77777777" w:rsidR="009F5840" w:rsidRDefault="009F5840" w:rsidP="00E05E67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9F584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1,50% - 2,50%</w:t>
            </w:r>
          </w:p>
        </w:tc>
      </w:tr>
    </w:tbl>
    <w:p w14:paraId="6D545DE2" w14:textId="77777777" w:rsidR="009F5840" w:rsidRDefault="009F5840" w:rsidP="009F5840">
      <w:pPr>
        <w:pStyle w:val="Paragrafoelenco"/>
        <w:rPr>
          <w:rFonts w:eastAsia="ArialNarrow" w:cs="Times New Roman"/>
          <w:sz w:val="16"/>
          <w:szCs w:val="16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  <w:t>FLOOR €. 1.500,00</w:t>
      </w:r>
    </w:p>
    <w:p w14:paraId="5E6D1F66" w14:textId="08DF8DB6" w:rsidR="003E4C51" w:rsidRDefault="003E4C51" w:rsidP="004D47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MODELLO DI RATING ATS</w:t>
      </w:r>
      <w:r w:rsidR="00E05E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E05E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CONFESERCENTI ELABORATO SULLA BASE DI INDICI E QUOZIENTI DI NATURA PATRIMONIALE, ECONOMICA E FINANZIARIA – VALUTAZIONE RATING MCC</w:t>
      </w:r>
    </w:p>
    <w:p w14:paraId="1B5A6A04" w14:textId="32ED58A8" w:rsidR="003E4C51" w:rsidRDefault="003E4C51" w:rsidP="004D47E9">
      <w:pPr>
        <w:pStyle w:val="Paragrafoelenco"/>
        <w:spacing w:after="0"/>
        <w:jc w:val="center"/>
        <w:rPr>
          <w:rFonts w:ascii="Arial" w:eastAsia="ArialNarrow" w:hAnsi="Arial" w:cs="Arial"/>
          <w:sz w:val="20"/>
          <w:szCs w:val="20"/>
          <w:lang w:eastAsia="it-IT"/>
        </w:rPr>
      </w:pPr>
      <w:r>
        <w:rPr>
          <w:rFonts w:ascii="Arial" w:eastAsia="ArialNarrow" w:hAnsi="Arial" w:cs="Arial"/>
          <w:sz w:val="20"/>
          <w:szCs w:val="20"/>
          <w:lang w:eastAsia="it-IT"/>
        </w:rPr>
        <w:t>(costo</w:t>
      </w:r>
      <w:r w:rsidR="00BF15AD">
        <w:rPr>
          <w:rFonts w:ascii="Arial" w:eastAsia="ArialNarrow" w:hAnsi="Arial" w:cs="Arial"/>
          <w:sz w:val="20"/>
          <w:szCs w:val="20"/>
          <w:lang w:eastAsia="it-IT"/>
        </w:rPr>
        <w:t xml:space="preserve"> in misura fissa</w:t>
      </w:r>
      <w:r>
        <w:rPr>
          <w:rFonts w:ascii="Arial" w:eastAsia="ArialNarrow" w:hAnsi="Arial" w:cs="Arial"/>
          <w:sz w:val="20"/>
          <w:szCs w:val="20"/>
          <w:lang w:eastAsia="it-IT"/>
        </w:rPr>
        <w:t>)</w:t>
      </w:r>
    </w:p>
    <w:tbl>
      <w:tblPr>
        <w:tblW w:w="7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</w:tblGrid>
      <w:tr w:rsidR="003E4C51" w14:paraId="6BB05C39" w14:textId="77777777" w:rsidTr="00A55E1D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3D045EA9" w14:textId="7FC76E28" w:rsidR="003E4C51" w:rsidRDefault="00E05E67" w:rsidP="004D47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05E67"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Tabella compensi MODELLO DI RATING ATS / CONFESERCENTI</w:t>
            </w:r>
          </w:p>
        </w:tc>
      </w:tr>
      <w:tr w:rsidR="003E4C51" w14:paraId="27E513D9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CEE6F3" w14:textId="77777777" w:rsidR="003E4C51" w:rsidRDefault="003E4C51" w:rsidP="00A55E1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77ED604" w14:textId="77777777" w:rsidR="003E4C51" w:rsidRDefault="003E4C51" w:rsidP="00A55E1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</w:tr>
      <w:tr w:rsidR="00A71F3D" w14:paraId="40D3AA61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2EBF" w14:textId="4B98AB04" w:rsidR="00A71F3D" w:rsidRDefault="00A71F3D" w:rsidP="00A71F3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Elaborazione modello di RATING - spot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10BB" w14:textId="280C6D59" w:rsidR="00A71F3D" w:rsidRDefault="00A71F3D" w:rsidP="00A71F3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150,00</w:t>
            </w:r>
            <w:r w:rsidR="008371D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+ Iva</w:t>
            </w:r>
          </w:p>
        </w:tc>
      </w:tr>
      <w:tr w:rsidR="00A71F3D" w14:paraId="5593D365" w14:textId="77777777" w:rsidTr="00A55E1D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3F00" w14:textId="1205119F" w:rsidR="00A71F3D" w:rsidRDefault="00A71F3D" w:rsidP="00A71F3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Abbonamento annuale - continuo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D0D7" w14:textId="7679632D" w:rsidR="00A71F3D" w:rsidRDefault="00A71F3D" w:rsidP="00A71F3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1.000,00 + Iva</w:t>
            </w:r>
          </w:p>
        </w:tc>
      </w:tr>
    </w:tbl>
    <w:p w14:paraId="58A2A91A" w14:textId="129107C9" w:rsidR="009F5840" w:rsidRDefault="003E4C51" w:rsidP="003E4C51">
      <w:pPr>
        <w:pStyle w:val="Paragrafoelenc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ab/>
      </w:r>
    </w:p>
    <w:p w14:paraId="661D45B0" w14:textId="77777777" w:rsidR="008371DF" w:rsidRPr="00D03B4A" w:rsidRDefault="008371DF" w:rsidP="00837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spacing w:after="240" w:line="240" w:lineRule="auto"/>
        <w:rPr>
          <w:rFonts w:eastAsia="ArialNarrow" w:cs="Times New Roman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SABATINI- ALLESTIMENTO DOCUMENTALE E MONITORAGGIO ADEMPIMENTI</w:t>
      </w:r>
    </w:p>
    <w:tbl>
      <w:tblPr>
        <w:tblW w:w="10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073"/>
        <w:gridCol w:w="3073"/>
      </w:tblGrid>
      <w:tr w:rsidR="008371DF" w14:paraId="7DF8DD5B" w14:textId="77777777" w:rsidTr="00DE480B">
        <w:trPr>
          <w:trHeight w:val="315"/>
          <w:jc w:val="center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noWrap/>
            <w:vAlign w:val="center"/>
            <w:hideMark/>
          </w:tcPr>
          <w:p w14:paraId="0C07521F" w14:textId="77777777" w:rsidR="008371DF" w:rsidRDefault="008371DF" w:rsidP="00DE48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 w:rsidRPr="00E05E67"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 xml:space="preserve">Tabella compensi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SABATINI</w:t>
            </w:r>
          </w:p>
          <w:p w14:paraId="0FE6394B" w14:textId="77777777" w:rsidR="008371DF" w:rsidRDefault="008371DF" w:rsidP="00DE48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ArialNarrow" w:hAnsi="Arial" w:cs="Arial"/>
                <w:sz w:val="20"/>
                <w:szCs w:val="20"/>
                <w:lang w:eastAsia="it-IT"/>
              </w:rPr>
              <w:t>Costo servizio una tantum + Iva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</w:tcPr>
          <w:p w14:paraId="0E30B769" w14:textId="77777777" w:rsidR="008371DF" w:rsidRPr="00E05E67" w:rsidRDefault="008371DF" w:rsidP="00DE480B">
            <w:pPr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371DF" w14:paraId="03635517" w14:textId="77777777" w:rsidTr="00DE480B">
        <w:trPr>
          <w:trHeight w:val="36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50DE53" w14:textId="77777777" w:rsidR="008371DF" w:rsidRDefault="008371DF" w:rsidP="00DE480B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6C6DF024" w14:textId="77777777" w:rsidR="008371DF" w:rsidRPr="008371DF" w:rsidRDefault="008371DF" w:rsidP="00DE48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7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SABATINI ORDINARIA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</w:tcPr>
          <w:p w14:paraId="50A274B0" w14:textId="77777777" w:rsidR="008371DF" w:rsidRPr="008371DF" w:rsidRDefault="008371DF" w:rsidP="00DE480B">
            <w:pPr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  <w:lang w:eastAsia="it-IT"/>
              </w:rPr>
            </w:pPr>
            <w:r w:rsidRPr="008371DF">
              <w:rPr>
                <w:rFonts w:ascii="Arial" w:eastAsia="ArialNarrow" w:hAnsi="Arial" w:cs="Arial"/>
                <w:b/>
                <w:bCs/>
                <w:sz w:val="20"/>
                <w:szCs w:val="20"/>
                <w:lang w:eastAsia="it-IT"/>
              </w:rPr>
              <w:t>SABATINI. 4.0</w:t>
            </w:r>
          </w:p>
        </w:tc>
      </w:tr>
      <w:tr w:rsidR="008371DF" w14:paraId="22AD585C" w14:textId="77777777" w:rsidTr="00DE480B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FBF8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Allestimento documentale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1DCE" w14:textId="7BAB25A1" w:rsidR="008371DF" w:rsidRP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8371D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1.500+ Iva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0F8" w14:textId="18D69FEE" w:rsidR="008371DF" w:rsidRP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1.750 + Iva</w:t>
            </w:r>
          </w:p>
        </w:tc>
      </w:tr>
      <w:tr w:rsidR="008371DF" w14:paraId="0FC265E7" w14:textId="77777777" w:rsidTr="00B60808">
        <w:trPr>
          <w:trHeight w:val="31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9916" w14:textId="77777777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it-IT"/>
              </w:rPr>
              <w:t>Allestimento documentale e monitoraggio adempimenti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CEC3" w14:textId="21B7ED04" w:rsidR="008371DF" w:rsidRDefault="008371DF" w:rsidP="00DE480B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2.500 + Iva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CBB" w14:textId="5E0EBA64" w:rsidR="008371DF" w:rsidRDefault="00B60808" w:rsidP="00B60808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2.850 + Iva</w:t>
            </w:r>
          </w:p>
        </w:tc>
      </w:tr>
    </w:tbl>
    <w:p w14:paraId="60E453C1" w14:textId="77777777" w:rsidR="008371DF" w:rsidRDefault="008371DF" w:rsidP="003E4C51">
      <w:pPr>
        <w:pStyle w:val="Paragrafoelenco"/>
        <w:rPr>
          <w:rFonts w:eastAsia="ArialNarrow" w:cs="Times New Roman"/>
          <w:sz w:val="16"/>
          <w:szCs w:val="16"/>
          <w:lang w:eastAsia="it-IT"/>
        </w:rPr>
      </w:pPr>
    </w:p>
    <w:sectPr w:rsidR="008371DF" w:rsidSect="00CC3DDE">
      <w:headerReference w:type="default" r:id="rId13"/>
      <w:footerReference w:type="default" r:id="rId14"/>
      <w:pgSz w:w="13220" w:h="18700"/>
      <w:pgMar w:top="1134" w:right="1134" w:bottom="1134" w:left="1134" w:header="284" w:footer="1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A705B" w14:textId="77777777" w:rsidR="00AD6D6B" w:rsidRDefault="00AD6D6B" w:rsidP="001C5CBF">
      <w:pPr>
        <w:spacing w:after="0" w:line="240" w:lineRule="auto"/>
      </w:pPr>
      <w:r>
        <w:separator/>
      </w:r>
    </w:p>
  </w:endnote>
  <w:endnote w:type="continuationSeparator" w:id="0">
    <w:p w14:paraId="672D9D64" w14:textId="77777777" w:rsidR="00AD6D6B" w:rsidRDefault="00AD6D6B" w:rsidP="001C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 Narro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B971" w14:textId="77777777" w:rsidR="001C2C97" w:rsidRPr="007818FE" w:rsidRDefault="001C2C97" w:rsidP="00577B41">
    <w:pPr>
      <w:pStyle w:val="Pidipagina"/>
      <w:pBdr>
        <w:top w:val="single" w:sz="4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4AD5" w14:textId="77777777" w:rsidR="00AD6D6B" w:rsidRDefault="00AD6D6B" w:rsidP="001C5CBF">
      <w:pPr>
        <w:spacing w:after="0" w:line="240" w:lineRule="auto"/>
      </w:pPr>
      <w:r>
        <w:separator/>
      </w:r>
    </w:p>
  </w:footnote>
  <w:footnote w:type="continuationSeparator" w:id="0">
    <w:p w14:paraId="2758C1FB" w14:textId="77777777" w:rsidR="00AD6D6B" w:rsidRDefault="00AD6D6B" w:rsidP="001C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730E" w14:textId="77777777" w:rsidR="001C2C97" w:rsidRDefault="001C2C97" w:rsidP="007818FE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2E81"/>
    <w:multiLevelType w:val="hybridMultilevel"/>
    <w:tmpl w:val="6E54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673"/>
    <w:multiLevelType w:val="hybridMultilevel"/>
    <w:tmpl w:val="27BCD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80B"/>
    <w:multiLevelType w:val="hybridMultilevel"/>
    <w:tmpl w:val="703C1A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1158"/>
    <w:multiLevelType w:val="hybridMultilevel"/>
    <w:tmpl w:val="43A0BD3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A2745"/>
    <w:multiLevelType w:val="hybridMultilevel"/>
    <w:tmpl w:val="90D4AE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93451"/>
    <w:multiLevelType w:val="hybridMultilevel"/>
    <w:tmpl w:val="6A34B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1243"/>
    <w:multiLevelType w:val="hybridMultilevel"/>
    <w:tmpl w:val="9CD40C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2C0449"/>
    <w:multiLevelType w:val="hybridMultilevel"/>
    <w:tmpl w:val="8020C106"/>
    <w:lvl w:ilvl="0" w:tplc="CC7E94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050B"/>
    <w:multiLevelType w:val="hybridMultilevel"/>
    <w:tmpl w:val="66F64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2F5E"/>
    <w:multiLevelType w:val="hybridMultilevel"/>
    <w:tmpl w:val="A8C06872"/>
    <w:lvl w:ilvl="0" w:tplc="682CECF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6878"/>
    <w:multiLevelType w:val="hybridMultilevel"/>
    <w:tmpl w:val="13F60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6800"/>
    <w:multiLevelType w:val="hybridMultilevel"/>
    <w:tmpl w:val="321C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0F3E"/>
    <w:multiLevelType w:val="hybridMultilevel"/>
    <w:tmpl w:val="C804C6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73089"/>
    <w:multiLevelType w:val="hybridMultilevel"/>
    <w:tmpl w:val="6D886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2C"/>
    <w:multiLevelType w:val="hybridMultilevel"/>
    <w:tmpl w:val="D756A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361F4"/>
    <w:multiLevelType w:val="hybridMultilevel"/>
    <w:tmpl w:val="26EC8C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923D7"/>
    <w:multiLevelType w:val="hybridMultilevel"/>
    <w:tmpl w:val="64AA2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6E0B"/>
    <w:multiLevelType w:val="hybridMultilevel"/>
    <w:tmpl w:val="E4DEC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F1A7D"/>
    <w:multiLevelType w:val="hybridMultilevel"/>
    <w:tmpl w:val="BCAED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94DD2"/>
    <w:multiLevelType w:val="hybridMultilevel"/>
    <w:tmpl w:val="8B0CD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18"/>
  </w:num>
  <w:num w:numId="9">
    <w:abstractNumId w:val="12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11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12473"/>
    <w:rsid w:val="00022EBD"/>
    <w:rsid w:val="00036FC4"/>
    <w:rsid w:val="00046F00"/>
    <w:rsid w:val="000648E9"/>
    <w:rsid w:val="00092A0F"/>
    <w:rsid w:val="0009309E"/>
    <w:rsid w:val="00093D29"/>
    <w:rsid w:val="00094085"/>
    <w:rsid w:val="00095A3E"/>
    <w:rsid w:val="00096EA8"/>
    <w:rsid w:val="000A41F4"/>
    <w:rsid w:val="000A6BB9"/>
    <w:rsid w:val="000B1576"/>
    <w:rsid w:val="000B1DE9"/>
    <w:rsid w:val="000C26DC"/>
    <w:rsid w:val="000C7EAD"/>
    <w:rsid w:val="000D3100"/>
    <w:rsid w:val="000D4522"/>
    <w:rsid w:val="000E3F7C"/>
    <w:rsid w:val="001070E6"/>
    <w:rsid w:val="00110923"/>
    <w:rsid w:val="00111485"/>
    <w:rsid w:val="00121EAB"/>
    <w:rsid w:val="00125CFF"/>
    <w:rsid w:val="0013774F"/>
    <w:rsid w:val="001445C1"/>
    <w:rsid w:val="001448C1"/>
    <w:rsid w:val="001518E4"/>
    <w:rsid w:val="00166702"/>
    <w:rsid w:val="00170AEE"/>
    <w:rsid w:val="00187B2D"/>
    <w:rsid w:val="0019196E"/>
    <w:rsid w:val="001944EC"/>
    <w:rsid w:val="00196B36"/>
    <w:rsid w:val="001A05F7"/>
    <w:rsid w:val="001A79A7"/>
    <w:rsid w:val="001C2C97"/>
    <w:rsid w:val="001C5CBF"/>
    <w:rsid w:val="001C786F"/>
    <w:rsid w:val="001C7C80"/>
    <w:rsid w:val="001F0975"/>
    <w:rsid w:val="001F3C67"/>
    <w:rsid w:val="00202363"/>
    <w:rsid w:val="0021088B"/>
    <w:rsid w:val="00225054"/>
    <w:rsid w:val="0022540C"/>
    <w:rsid w:val="00236D62"/>
    <w:rsid w:val="0024009B"/>
    <w:rsid w:val="00245BC7"/>
    <w:rsid w:val="00252115"/>
    <w:rsid w:val="00253B06"/>
    <w:rsid w:val="0025612C"/>
    <w:rsid w:val="002661A3"/>
    <w:rsid w:val="00267445"/>
    <w:rsid w:val="00290AD0"/>
    <w:rsid w:val="0029294E"/>
    <w:rsid w:val="002A0B78"/>
    <w:rsid w:val="002A0D9F"/>
    <w:rsid w:val="002D5D24"/>
    <w:rsid w:val="002F2D00"/>
    <w:rsid w:val="003003FD"/>
    <w:rsid w:val="00301A03"/>
    <w:rsid w:val="00304FAE"/>
    <w:rsid w:val="003076E7"/>
    <w:rsid w:val="00311FF6"/>
    <w:rsid w:val="00341A35"/>
    <w:rsid w:val="00342D58"/>
    <w:rsid w:val="00363B55"/>
    <w:rsid w:val="00374150"/>
    <w:rsid w:val="003923B5"/>
    <w:rsid w:val="00392DAB"/>
    <w:rsid w:val="00392F79"/>
    <w:rsid w:val="00392FC6"/>
    <w:rsid w:val="003B1897"/>
    <w:rsid w:val="003B35EB"/>
    <w:rsid w:val="003E4C51"/>
    <w:rsid w:val="00405EE8"/>
    <w:rsid w:val="00406048"/>
    <w:rsid w:val="004134EC"/>
    <w:rsid w:val="00421B58"/>
    <w:rsid w:val="004321C7"/>
    <w:rsid w:val="0043659A"/>
    <w:rsid w:val="0044409E"/>
    <w:rsid w:val="004445F0"/>
    <w:rsid w:val="0045678C"/>
    <w:rsid w:val="00460371"/>
    <w:rsid w:val="00464523"/>
    <w:rsid w:val="0047645C"/>
    <w:rsid w:val="004804E1"/>
    <w:rsid w:val="0048054D"/>
    <w:rsid w:val="004826B9"/>
    <w:rsid w:val="00486B96"/>
    <w:rsid w:val="00492E82"/>
    <w:rsid w:val="00493CBF"/>
    <w:rsid w:val="004964A6"/>
    <w:rsid w:val="004B7E48"/>
    <w:rsid w:val="004C010D"/>
    <w:rsid w:val="004D47E9"/>
    <w:rsid w:val="004F406A"/>
    <w:rsid w:val="00501638"/>
    <w:rsid w:val="0050630A"/>
    <w:rsid w:val="00520C07"/>
    <w:rsid w:val="00530E91"/>
    <w:rsid w:val="00534F91"/>
    <w:rsid w:val="00550810"/>
    <w:rsid w:val="005604AF"/>
    <w:rsid w:val="00571D06"/>
    <w:rsid w:val="00577B41"/>
    <w:rsid w:val="005822E5"/>
    <w:rsid w:val="00591F0E"/>
    <w:rsid w:val="0059331F"/>
    <w:rsid w:val="00594A9A"/>
    <w:rsid w:val="005B01B8"/>
    <w:rsid w:val="005B2032"/>
    <w:rsid w:val="005B4078"/>
    <w:rsid w:val="005B64F1"/>
    <w:rsid w:val="005B7F54"/>
    <w:rsid w:val="005B7F7D"/>
    <w:rsid w:val="005F6CD5"/>
    <w:rsid w:val="006039B9"/>
    <w:rsid w:val="00603B8E"/>
    <w:rsid w:val="0061237A"/>
    <w:rsid w:val="0061343F"/>
    <w:rsid w:val="00620538"/>
    <w:rsid w:val="00655386"/>
    <w:rsid w:val="0067753D"/>
    <w:rsid w:val="0068041D"/>
    <w:rsid w:val="00682A68"/>
    <w:rsid w:val="006A69CC"/>
    <w:rsid w:val="006B32CF"/>
    <w:rsid w:val="006C3AF2"/>
    <w:rsid w:val="006C6489"/>
    <w:rsid w:val="006E22D6"/>
    <w:rsid w:val="006E40EF"/>
    <w:rsid w:val="006E6E7C"/>
    <w:rsid w:val="006F10EF"/>
    <w:rsid w:val="006F356C"/>
    <w:rsid w:val="00710C24"/>
    <w:rsid w:val="00711BF9"/>
    <w:rsid w:val="0072341D"/>
    <w:rsid w:val="007334E5"/>
    <w:rsid w:val="00734B61"/>
    <w:rsid w:val="00734CBE"/>
    <w:rsid w:val="00735AEF"/>
    <w:rsid w:val="00740C6D"/>
    <w:rsid w:val="00766152"/>
    <w:rsid w:val="00770514"/>
    <w:rsid w:val="00774D6F"/>
    <w:rsid w:val="007818FE"/>
    <w:rsid w:val="00786C2E"/>
    <w:rsid w:val="00790C16"/>
    <w:rsid w:val="007912CB"/>
    <w:rsid w:val="0079391E"/>
    <w:rsid w:val="007B353B"/>
    <w:rsid w:val="007B4A91"/>
    <w:rsid w:val="007C0132"/>
    <w:rsid w:val="007C6CA7"/>
    <w:rsid w:val="007C70D7"/>
    <w:rsid w:val="007D4FB7"/>
    <w:rsid w:val="007E0EFC"/>
    <w:rsid w:val="007E7DC9"/>
    <w:rsid w:val="007F24B1"/>
    <w:rsid w:val="00807437"/>
    <w:rsid w:val="008108DA"/>
    <w:rsid w:val="00810BB4"/>
    <w:rsid w:val="00824934"/>
    <w:rsid w:val="00825D2F"/>
    <w:rsid w:val="00832F8A"/>
    <w:rsid w:val="008371DF"/>
    <w:rsid w:val="008406C7"/>
    <w:rsid w:val="00847AF8"/>
    <w:rsid w:val="008520B6"/>
    <w:rsid w:val="00853765"/>
    <w:rsid w:val="0086659F"/>
    <w:rsid w:val="00894EAD"/>
    <w:rsid w:val="00895D70"/>
    <w:rsid w:val="00896B3A"/>
    <w:rsid w:val="00896EAE"/>
    <w:rsid w:val="008A6B5B"/>
    <w:rsid w:val="008D41DA"/>
    <w:rsid w:val="008D479D"/>
    <w:rsid w:val="008D61B2"/>
    <w:rsid w:val="008D7462"/>
    <w:rsid w:val="008E0BC2"/>
    <w:rsid w:val="008E3F33"/>
    <w:rsid w:val="008E6167"/>
    <w:rsid w:val="008E67B7"/>
    <w:rsid w:val="00904566"/>
    <w:rsid w:val="00921E76"/>
    <w:rsid w:val="00932DD7"/>
    <w:rsid w:val="0093430F"/>
    <w:rsid w:val="009406D0"/>
    <w:rsid w:val="00940F93"/>
    <w:rsid w:val="00945C5C"/>
    <w:rsid w:val="00946ACA"/>
    <w:rsid w:val="009471DB"/>
    <w:rsid w:val="0095674C"/>
    <w:rsid w:val="00960FCB"/>
    <w:rsid w:val="009652F3"/>
    <w:rsid w:val="009756A3"/>
    <w:rsid w:val="00982DE5"/>
    <w:rsid w:val="00990B50"/>
    <w:rsid w:val="009925B9"/>
    <w:rsid w:val="009B28BC"/>
    <w:rsid w:val="009B6844"/>
    <w:rsid w:val="009B714E"/>
    <w:rsid w:val="009C1A05"/>
    <w:rsid w:val="009C6BBF"/>
    <w:rsid w:val="009E26A4"/>
    <w:rsid w:val="009F5840"/>
    <w:rsid w:val="00A03169"/>
    <w:rsid w:val="00A07424"/>
    <w:rsid w:val="00A16570"/>
    <w:rsid w:val="00A238D7"/>
    <w:rsid w:val="00A24CBD"/>
    <w:rsid w:val="00A25080"/>
    <w:rsid w:val="00A25B32"/>
    <w:rsid w:val="00A311E9"/>
    <w:rsid w:val="00A34CFD"/>
    <w:rsid w:val="00A36D8F"/>
    <w:rsid w:val="00A414FA"/>
    <w:rsid w:val="00A449B7"/>
    <w:rsid w:val="00A5392F"/>
    <w:rsid w:val="00A5658D"/>
    <w:rsid w:val="00A60FE9"/>
    <w:rsid w:val="00A624E7"/>
    <w:rsid w:val="00A71676"/>
    <w:rsid w:val="00A71F3D"/>
    <w:rsid w:val="00A8200A"/>
    <w:rsid w:val="00A83755"/>
    <w:rsid w:val="00A8545C"/>
    <w:rsid w:val="00A90B0B"/>
    <w:rsid w:val="00AA0115"/>
    <w:rsid w:val="00AA6D34"/>
    <w:rsid w:val="00AB1045"/>
    <w:rsid w:val="00AB5B9A"/>
    <w:rsid w:val="00AC41BB"/>
    <w:rsid w:val="00AD6D6B"/>
    <w:rsid w:val="00AE762E"/>
    <w:rsid w:val="00B040D8"/>
    <w:rsid w:val="00B110D9"/>
    <w:rsid w:val="00B17B16"/>
    <w:rsid w:val="00B20A05"/>
    <w:rsid w:val="00B21467"/>
    <w:rsid w:val="00B269D9"/>
    <w:rsid w:val="00B3212D"/>
    <w:rsid w:val="00B3475B"/>
    <w:rsid w:val="00B53B7C"/>
    <w:rsid w:val="00B60808"/>
    <w:rsid w:val="00B61DC5"/>
    <w:rsid w:val="00B731EB"/>
    <w:rsid w:val="00B814CC"/>
    <w:rsid w:val="00B97E00"/>
    <w:rsid w:val="00BB3713"/>
    <w:rsid w:val="00BC3629"/>
    <w:rsid w:val="00BD6D70"/>
    <w:rsid w:val="00BD797E"/>
    <w:rsid w:val="00BE100B"/>
    <w:rsid w:val="00BF0456"/>
    <w:rsid w:val="00BF15AD"/>
    <w:rsid w:val="00BF6AC3"/>
    <w:rsid w:val="00BF7A05"/>
    <w:rsid w:val="00C11BBB"/>
    <w:rsid w:val="00C42676"/>
    <w:rsid w:val="00C463E1"/>
    <w:rsid w:val="00C55453"/>
    <w:rsid w:val="00C65C5F"/>
    <w:rsid w:val="00C7087F"/>
    <w:rsid w:val="00C75F9A"/>
    <w:rsid w:val="00C84F28"/>
    <w:rsid w:val="00C93A01"/>
    <w:rsid w:val="00CB1AA2"/>
    <w:rsid w:val="00CB4A7D"/>
    <w:rsid w:val="00CC3DDE"/>
    <w:rsid w:val="00CC7D7B"/>
    <w:rsid w:val="00CC7F82"/>
    <w:rsid w:val="00CF11A8"/>
    <w:rsid w:val="00CF39E8"/>
    <w:rsid w:val="00CF73A8"/>
    <w:rsid w:val="00D03B4A"/>
    <w:rsid w:val="00D0472D"/>
    <w:rsid w:val="00D15D7A"/>
    <w:rsid w:val="00D16A95"/>
    <w:rsid w:val="00D218D5"/>
    <w:rsid w:val="00D2463B"/>
    <w:rsid w:val="00D33B91"/>
    <w:rsid w:val="00D3542F"/>
    <w:rsid w:val="00D448BB"/>
    <w:rsid w:val="00D52D34"/>
    <w:rsid w:val="00D554DB"/>
    <w:rsid w:val="00D66ADE"/>
    <w:rsid w:val="00D67E0F"/>
    <w:rsid w:val="00D73A28"/>
    <w:rsid w:val="00D80329"/>
    <w:rsid w:val="00D82DFF"/>
    <w:rsid w:val="00D96E53"/>
    <w:rsid w:val="00DB0080"/>
    <w:rsid w:val="00DB0B6C"/>
    <w:rsid w:val="00DC37E9"/>
    <w:rsid w:val="00DE3CED"/>
    <w:rsid w:val="00DE4F98"/>
    <w:rsid w:val="00DF0511"/>
    <w:rsid w:val="00DF53AE"/>
    <w:rsid w:val="00E05E67"/>
    <w:rsid w:val="00E11D92"/>
    <w:rsid w:val="00E1690A"/>
    <w:rsid w:val="00E17F82"/>
    <w:rsid w:val="00E45A35"/>
    <w:rsid w:val="00E46653"/>
    <w:rsid w:val="00E5148A"/>
    <w:rsid w:val="00E52C51"/>
    <w:rsid w:val="00E541AD"/>
    <w:rsid w:val="00E61D0A"/>
    <w:rsid w:val="00E642F5"/>
    <w:rsid w:val="00E74E40"/>
    <w:rsid w:val="00E77540"/>
    <w:rsid w:val="00E77A5D"/>
    <w:rsid w:val="00E81BB2"/>
    <w:rsid w:val="00E847A8"/>
    <w:rsid w:val="00E85C90"/>
    <w:rsid w:val="00E879AF"/>
    <w:rsid w:val="00E90726"/>
    <w:rsid w:val="00E96B99"/>
    <w:rsid w:val="00EA2E4B"/>
    <w:rsid w:val="00EA7E1A"/>
    <w:rsid w:val="00EB58D4"/>
    <w:rsid w:val="00ED366A"/>
    <w:rsid w:val="00ED3EC7"/>
    <w:rsid w:val="00F036E8"/>
    <w:rsid w:val="00F13A80"/>
    <w:rsid w:val="00F179F0"/>
    <w:rsid w:val="00F4764E"/>
    <w:rsid w:val="00F47FD4"/>
    <w:rsid w:val="00F60805"/>
    <w:rsid w:val="00F66A15"/>
    <w:rsid w:val="00F92CEE"/>
    <w:rsid w:val="00FA15A5"/>
    <w:rsid w:val="00FA18F2"/>
    <w:rsid w:val="00FB6C1C"/>
    <w:rsid w:val="00FC508C"/>
    <w:rsid w:val="00FD2C8F"/>
    <w:rsid w:val="00FD73F6"/>
    <w:rsid w:val="00FF23FD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BF361"/>
  <w15:docId w15:val="{6D3CAEAF-A71B-42D6-9356-89693ED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D0472D"/>
    <w:pPr>
      <w:widowControl w:val="0"/>
      <w:autoSpaceDE w:val="0"/>
      <w:autoSpaceDN w:val="0"/>
      <w:spacing w:before="92" w:after="0" w:line="240" w:lineRule="auto"/>
      <w:ind w:left="39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C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B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BF"/>
  </w:style>
  <w:style w:type="paragraph" w:styleId="Pidipagina">
    <w:name w:val="footer"/>
    <w:basedOn w:val="Normale"/>
    <w:link w:val="PidipaginaCarattere"/>
    <w:uiPriority w:val="99"/>
    <w:unhideWhenUsed/>
    <w:rsid w:val="001C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BF"/>
  </w:style>
  <w:style w:type="table" w:styleId="Grigliatabella">
    <w:name w:val="Table Grid"/>
    <w:basedOn w:val="Tabellanormale"/>
    <w:uiPriority w:val="59"/>
    <w:rsid w:val="0078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21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8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0472D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04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72D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C0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D03B4A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28BB99F06FA4CA87A35F08AD960A7" ma:contentTypeVersion="12" ma:contentTypeDescription="Creare un nuovo documento." ma:contentTypeScope="" ma:versionID="fed4c6cff000e7ed34f24816f282181b">
  <xsd:schema xmlns:xsd="http://www.w3.org/2001/XMLSchema" xmlns:xs="http://www.w3.org/2001/XMLSchema" xmlns:p="http://schemas.microsoft.com/office/2006/metadata/properties" xmlns:ns2="d3baff55-ee6d-4b97-82d5-d37394f45358" xmlns:ns3="ee181b53-5f0c-43b1-9a2e-0a05a803cdd5" targetNamespace="http://schemas.microsoft.com/office/2006/metadata/properties" ma:root="true" ma:fieldsID="bb5ffdccd8c6995d283790d7ce300051" ns2:_="" ns3:_="">
    <xsd:import namespace="d3baff55-ee6d-4b97-82d5-d37394f45358"/>
    <xsd:import namespace="ee181b53-5f0c-43b1-9a2e-0a05a803cd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f55-ee6d-4b97-82d5-d37394f4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1b53-5f0c-43b1-9a2e-0a05a803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E314-53C2-4F2D-B85F-0725E44B6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aff55-ee6d-4b97-82d5-d37394f45358"/>
    <ds:schemaRef ds:uri="ee181b53-5f0c-43b1-9a2e-0a05a803c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3A37D-D1D4-4B31-9D0D-C58F4AE0D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3039-B9AB-42F5-B3F7-FC0E6664A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9CC7D-6E2C-4D6A-8D09-A72C6ABF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MESSINA</cp:lastModifiedBy>
  <cp:revision>2</cp:revision>
  <cp:lastPrinted>2021-01-05T08:57:00Z</cp:lastPrinted>
  <dcterms:created xsi:type="dcterms:W3CDTF">2021-01-26T16:23:00Z</dcterms:created>
  <dcterms:modified xsi:type="dcterms:W3CDTF">2021-01-26T16:23:00Z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0x010100E2828BB99F06FA4CA87A35F08AD960A7</vt:lpwstr>
  </property>
</Properties>
</file>